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6A" w:rsidRPr="00C7036A" w:rsidRDefault="00C7036A" w:rsidP="00C7036A">
      <w:pPr>
        <w:suppressAutoHyphens w:val="0"/>
        <w:spacing w:after="0" w:line="240" w:lineRule="auto"/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  <w:t xml:space="preserve">            </w:t>
      </w:r>
      <w:r w:rsidRPr="00C7036A">
        <w:rPr>
          <w:rFonts w:ascii="Times New Roman" w:eastAsia="Times New Roman" w:hAnsi="Times New Roman"/>
          <w:noProof/>
          <w:color w:val="262626" w:themeColor="text1" w:themeTint="D9"/>
          <w:kern w:val="0"/>
          <w:sz w:val="18"/>
          <w:szCs w:val="18"/>
          <w:lang w:eastAsia="hr-HR"/>
        </w:rPr>
        <w:drawing>
          <wp:inline distT="0" distB="0" distL="0" distR="0" wp14:anchorId="784F1F0B" wp14:editId="0E66D4D2">
            <wp:extent cx="352425" cy="457200"/>
            <wp:effectExtent l="0" t="0" r="9525" b="0"/>
            <wp:docPr id="1" name="Slika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</w:p>
    <w:p w:rsidR="00C7036A" w:rsidRPr="00C7036A" w:rsidRDefault="00C7036A" w:rsidP="00C7036A">
      <w:pPr>
        <w:suppressAutoHyphens w:val="0"/>
        <w:spacing w:after="0" w:line="240" w:lineRule="auto"/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>R E P U B L I K A       H R V A T S K A</w:t>
      </w:r>
    </w:p>
    <w:p w:rsidR="00C7036A" w:rsidRPr="00C7036A" w:rsidRDefault="00C7036A" w:rsidP="00C7036A">
      <w:pPr>
        <w:suppressAutoHyphens w:val="0"/>
        <w:spacing w:after="0" w:line="240" w:lineRule="auto"/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</w:pPr>
      <w:r w:rsidRPr="00C7036A">
        <w:rPr>
          <w:rFonts w:ascii="Times New Roman" w:eastAsia="Times New Roman" w:hAnsi="Times New Roman"/>
          <w:noProof/>
          <w:color w:val="262626" w:themeColor="text1" w:themeTint="D9"/>
          <w:kern w:val="0"/>
          <w:sz w:val="18"/>
          <w:szCs w:val="18"/>
          <w:lang w:eastAsia="hr-HR"/>
        </w:rPr>
        <w:drawing>
          <wp:anchor distT="0" distB="0" distL="114300" distR="114300" simplePos="0" relativeHeight="251659264" behindDoc="0" locked="0" layoutInCell="1" allowOverlap="1" wp14:anchorId="19FF3E74" wp14:editId="700BAA86">
            <wp:simplePos x="0" y="0"/>
            <wp:positionH relativeFrom="column">
              <wp:posOffset>-47625</wp:posOffset>
            </wp:positionH>
            <wp:positionV relativeFrom="paragraph">
              <wp:posOffset>106045</wp:posOffset>
            </wp:positionV>
            <wp:extent cx="495300" cy="685800"/>
            <wp:effectExtent l="0" t="0" r="0" b="0"/>
            <wp:wrapNone/>
            <wp:docPr id="2" name="Slika 2" descr="SC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 xml:space="preserve"> POŽEŠKO-SLAVONSKA ŽUPANIJA</w:t>
      </w:r>
    </w:p>
    <w:p w:rsidR="00C7036A" w:rsidRPr="00C7036A" w:rsidRDefault="00C7036A" w:rsidP="00C7036A">
      <w:pPr>
        <w:suppressAutoHyphens w:val="0"/>
        <w:spacing w:after="0" w:line="240" w:lineRule="auto"/>
        <w:ind w:left="1416"/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</w:pPr>
    </w:p>
    <w:p w:rsidR="00C7036A" w:rsidRPr="00C7036A" w:rsidRDefault="00C7036A" w:rsidP="00C7036A">
      <w:pPr>
        <w:suppressAutoHyphens w:val="0"/>
        <w:spacing w:after="0" w:line="240" w:lineRule="auto"/>
        <w:ind w:left="708"/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 xml:space="preserve">      GRAD KUTJEVO</w:t>
      </w:r>
    </w:p>
    <w:p w:rsidR="00C7036A" w:rsidRPr="00C7036A" w:rsidRDefault="00C7036A" w:rsidP="00C7036A">
      <w:pPr>
        <w:suppressAutoHyphens w:val="0"/>
        <w:spacing w:after="0" w:line="240" w:lineRule="auto"/>
        <w:ind w:firstLine="708"/>
        <w:rPr>
          <w:rFonts w:ascii="Times New Roman" w:eastAsia="Times New Roman" w:hAnsi="Times New Roman"/>
          <w:b/>
          <w:color w:val="262626" w:themeColor="text1" w:themeTint="D9"/>
          <w:kern w:val="0"/>
          <w:sz w:val="18"/>
          <w:szCs w:val="18"/>
          <w:lang w:eastAsia="hr-HR"/>
        </w:rPr>
      </w:pPr>
      <w:r w:rsidRPr="00C7036A">
        <w:rPr>
          <w:rFonts w:ascii="Times New Roman" w:eastAsia="Times New Roman" w:hAnsi="Times New Roman"/>
          <w:b/>
          <w:color w:val="262626" w:themeColor="text1" w:themeTint="D9"/>
          <w:kern w:val="0"/>
          <w:sz w:val="18"/>
          <w:szCs w:val="18"/>
          <w:lang w:eastAsia="hr-HR"/>
        </w:rPr>
        <w:t>Jedinstveni upravni odjel</w:t>
      </w:r>
    </w:p>
    <w:p w:rsidR="00C7036A" w:rsidRPr="00C7036A" w:rsidRDefault="00C7036A" w:rsidP="00C7036A">
      <w:pPr>
        <w:suppressAutoHyphens w:val="0"/>
        <w:spacing w:after="0" w:line="240" w:lineRule="auto"/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</w:pPr>
    </w:p>
    <w:p w:rsidR="00C7036A" w:rsidRPr="00C7036A" w:rsidRDefault="00C7036A" w:rsidP="00C7036A">
      <w:pPr>
        <w:suppressAutoHyphens w:val="0"/>
        <w:spacing w:after="0" w:line="240" w:lineRule="auto"/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</w:pPr>
    </w:p>
    <w:p w:rsidR="00C7036A" w:rsidRPr="00C7036A" w:rsidRDefault="00084DF2" w:rsidP="00C7036A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sz w:val="20"/>
          <w:szCs w:val="20"/>
          <w:lang w:eastAsia="hr-HR"/>
        </w:rPr>
      </w:pPr>
      <w:r>
        <w:rPr>
          <w:rFonts w:ascii="Times New Roman" w:hAnsi="Times New Roman"/>
          <w:bCs/>
          <w:color w:val="262626" w:themeColor="text1" w:themeTint="D9"/>
          <w:sz w:val="20"/>
          <w:szCs w:val="20"/>
          <w:lang w:eastAsia="hr-HR"/>
        </w:rPr>
        <w:t>KLASA: 112-02/19</w:t>
      </w:r>
      <w:r w:rsidR="00C7036A" w:rsidRPr="00C7036A">
        <w:rPr>
          <w:rFonts w:ascii="Times New Roman" w:hAnsi="Times New Roman"/>
          <w:bCs/>
          <w:color w:val="262626" w:themeColor="text1" w:themeTint="D9"/>
          <w:sz w:val="20"/>
          <w:szCs w:val="20"/>
          <w:lang w:eastAsia="hr-HR"/>
        </w:rPr>
        <w:t>-01/</w:t>
      </w:r>
      <w:proofErr w:type="spellStart"/>
      <w:r w:rsidR="005537F4">
        <w:rPr>
          <w:rFonts w:ascii="Times New Roman" w:hAnsi="Times New Roman"/>
          <w:bCs/>
          <w:color w:val="262626" w:themeColor="text1" w:themeTint="D9"/>
          <w:sz w:val="20"/>
          <w:szCs w:val="20"/>
          <w:lang w:eastAsia="hr-HR"/>
        </w:rPr>
        <w:t>01</w:t>
      </w:r>
      <w:proofErr w:type="spellEnd"/>
    </w:p>
    <w:p w:rsidR="00C7036A" w:rsidRPr="00C7036A" w:rsidRDefault="00084DF2" w:rsidP="00C7036A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sz w:val="20"/>
          <w:szCs w:val="20"/>
          <w:lang w:eastAsia="hr-HR"/>
        </w:rPr>
      </w:pPr>
      <w:r>
        <w:rPr>
          <w:rFonts w:ascii="Times New Roman" w:hAnsi="Times New Roman"/>
          <w:bCs/>
          <w:color w:val="262626" w:themeColor="text1" w:themeTint="D9"/>
          <w:sz w:val="20"/>
          <w:szCs w:val="20"/>
          <w:lang w:eastAsia="hr-HR"/>
        </w:rPr>
        <w:t>URBROJ: 2177/06-03/1-19</w:t>
      </w:r>
      <w:r w:rsidR="00C7036A" w:rsidRPr="00C7036A">
        <w:rPr>
          <w:rFonts w:ascii="Times New Roman" w:hAnsi="Times New Roman"/>
          <w:bCs/>
          <w:color w:val="262626" w:themeColor="text1" w:themeTint="D9"/>
          <w:sz w:val="20"/>
          <w:szCs w:val="20"/>
          <w:lang w:eastAsia="hr-HR"/>
        </w:rPr>
        <w:t>-1</w:t>
      </w:r>
    </w:p>
    <w:p w:rsidR="00C7036A" w:rsidRPr="00C7036A" w:rsidRDefault="00084DF2" w:rsidP="00C7036A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sz w:val="20"/>
          <w:szCs w:val="20"/>
          <w:lang w:eastAsia="hr-HR"/>
        </w:rPr>
      </w:pPr>
      <w:r>
        <w:rPr>
          <w:rFonts w:ascii="Times New Roman" w:hAnsi="Times New Roman"/>
          <w:bCs/>
          <w:color w:val="262626" w:themeColor="text1" w:themeTint="D9"/>
          <w:sz w:val="20"/>
          <w:szCs w:val="20"/>
          <w:lang w:eastAsia="hr-HR"/>
        </w:rPr>
        <w:t>Kutjevo, 31</w:t>
      </w:r>
      <w:r w:rsidR="00C7036A" w:rsidRPr="00C7036A">
        <w:rPr>
          <w:rFonts w:ascii="Times New Roman" w:hAnsi="Times New Roman"/>
          <w:bCs/>
          <w:color w:val="262626" w:themeColor="text1" w:themeTint="D9"/>
          <w:sz w:val="20"/>
          <w:szCs w:val="20"/>
          <w:lang w:eastAsia="hr-HR"/>
        </w:rPr>
        <w:t>.</w:t>
      </w:r>
      <w:r>
        <w:rPr>
          <w:rFonts w:ascii="Times New Roman" w:hAnsi="Times New Roman"/>
          <w:bCs/>
          <w:color w:val="262626" w:themeColor="text1" w:themeTint="D9"/>
          <w:sz w:val="20"/>
          <w:szCs w:val="20"/>
          <w:lang w:eastAsia="hr-HR"/>
        </w:rPr>
        <w:t xml:space="preserve"> siječnja 2019</w:t>
      </w:r>
      <w:r w:rsidR="00C7036A" w:rsidRPr="00C7036A">
        <w:rPr>
          <w:rFonts w:ascii="Times New Roman" w:hAnsi="Times New Roman"/>
          <w:bCs/>
          <w:color w:val="262626" w:themeColor="text1" w:themeTint="D9"/>
          <w:sz w:val="20"/>
          <w:szCs w:val="20"/>
          <w:lang w:eastAsia="hr-HR"/>
        </w:rPr>
        <w:t>.</w:t>
      </w:r>
    </w:p>
    <w:p w:rsidR="00C7036A" w:rsidRPr="00C7036A" w:rsidRDefault="00C7036A" w:rsidP="00526DF6">
      <w:pPr>
        <w:pStyle w:val="Bezproreda"/>
        <w:jc w:val="both"/>
        <w:rPr>
          <w:rFonts w:ascii="Times New Roman" w:hAnsi="Times New Roman"/>
          <w:color w:val="262626" w:themeColor="text1" w:themeTint="D9"/>
          <w:lang w:eastAsia="hr-HR"/>
        </w:rPr>
      </w:pPr>
    </w:p>
    <w:p w:rsidR="00422C0E" w:rsidRPr="00C7036A" w:rsidRDefault="00422C0E" w:rsidP="00526DF6">
      <w:pPr>
        <w:pStyle w:val="Bezproreda"/>
        <w:jc w:val="both"/>
        <w:rPr>
          <w:rFonts w:ascii="Times New Roman" w:hAnsi="Times New Roman"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color w:val="262626" w:themeColor="text1" w:themeTint="D9"/>
          <w:lang w:eastAsia="hr-HR"/>
        </w:rPr>
        <w:t>Na temelju članka 19. st. 1. Zakona o službenicima i namještenicima u lokalnoj i područnoj (regionalnoj) samoupravi (“Narodne novine”</w:t>
      </w:r>
      <w:r w:rsidR="00084DF2">
        <w:rPr>
          <w:rFonts w:ascii="Times New Roman" w:hAnsi="Times New Roman"/>
          <w:color w:val="262626" w:themeColor="text1" w:themeTint="D9"/>
          <w:lang w:eastAsia="hr-HR"/>
        </w:rPr>
        <w:t>, broj 86/08, 61/11 i 04/18</w:t>
      </w:r>
      <w:r w:rsidRPr="00C7036A">
        <w:rPr>
          <w:rFonts w:ascii="Times New Roman" w:hAnsi="Times New Roman"/>
          <w:color w:val="262626" w:themeColor="text1" w:themeTint="D9"/>
          <w:lang w:eastAsia="hr-HR"/>
        </w:rPr>
        <w:t xml:space="preserve">), </w:t>
      </w:r>
      <w:r w:rsidR="00084DF2">
        <w:rPr>
          <w:rFonts w:ascii="Times New Roman" w:hAnsi="Times New Roman"/>
          <w:color w:val="262626" w:themeColor="text1" w:themeTint="D9"/>
        </w:rPr>
        <w:t>sukladno člancima 3. i 4</w:t>
      </w:r>
      <w:r w:rsidR="00205157" w:rsidRPr="00C7036A">
        <w:rPr>
          <w:rFonts w:ascii="Times New Roman" w:hAnsi="Times New Roman"/>
          <w:color w:val="262626" w:themeColor="text1" w:themeTint="D9"/>
        </w:rPr>
        <w:t>. Plana prijma u službu u Jedinstveni upravni odjel Grada Kutjeva</w:t>
      </w:r>
      <w:r w:rsidR="00084DF2">
        <w:rPr>
          <w:rFonts w:ascii="Times New Roman" w:hAnsi="Times New Roman"/>
          <w:color w:val="262626" w:themeColor="text1" w:themeTint="D9"/>
        </w:rPr>
        <w:t xml:space="preserve"> za 2019. godinu</w:t>
      </w:r>
      <w:r w:rsidR="00205157" w:rsidRPr="00C7036A">
        <w:rPr>
          <w:rFonts w:ascii="Times New Roman" w:hAnsi="Times New Roman"/>
          <w:color w:val="262626" w:themeColor="text1" w:themeTint="D9"/>
        </w:rPr>
        <w:t xml:space="preserve">, </w:t>
      </w:r>
      <w:r w:rsidRPr="00C7036A">
        <w:rPr>
          <w:rFonts w:ascii="Times New Roman" w:hAnsi="Times New Roman"/>
          <w:color w:val="262626" w:themeColor="text1" w:themeTint="D9"/>
          <w:lang w:eastAsia="hr-HR"/>
        </w:rPr>
        <w:t>pročelnik Jedinstveno</w:t>
      </w:r>
      <w:r w:rsidR="00205157" w:rsidRPr="00C7036A">
        <w:rPr>
          <w:rFonts w:ascii="Times New Roman" w:hAnsi="Times New Roman"/>
          <w:color w:val="262626" w:themeColor="text1" w:themeTint="D9"/>
          <w:lang w:eastAsia="hr-HR"/>
        </w:rPr>
        <w:t>g upravnog odjela Grada Kutjeva</w:t>
      </w:r>
      <w:r w:rsidRPr="00C7036A">
        <w:rPr>
          <w:rFonts w:ascii="Times New Roman" w:hAnsi="Times New Roman"/>
          <w:color w:val="262626" w:themeColor="text1" w:themeTint="D9"/>
          <w:lang w:eastAsia="hr-HR"/>
        </w:rPr>
        <w:t> raspisuje</w:t>
      </w:r>
    </w:p>
    <w:p w:rsidR="001A4D20" w:rsidRPr="00C7036A" w:rsidRDefault="001A4D20" w:rsidP="00526DF6">
      <w:pPr>
        <w:pStyle w:val="Bezproreda"/>
        <w:jc w:val="both"/>
        <w:rPr>
          <w:rFonts w:ascii="Times New Roman" w:hAnsi="Times New Roman"/>
          <w:color w:val="262626" w:themeColor="text1" w:themeTint="D9"/>
          <w:lang w:eastAsia="hr-HR"/>
        </w:rPr>
      </w:pPr>
    </w:p>
    <w:p w:rsidR="00205157" w:rsidRPr="00C7036A" w:rsidRDefault="00422C0E" w:rsidP="00205157">
      <w:pPr>
        <w:pStyle w:val="Bezproreda"/>
        <w:jc w:val="center"/>
        <w:rPr>
          <w:rFonts w:ascii="Times New Roman" w:hAnsi="Times New Roman"/>
          <w:b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/>
          <w:bCs/>
          <w:color w:val="262626" w:themeColor="text1" w:themeTint="D9"/>
          <w:lang w:eastAsia="hr-HR"/>
        </w:rPr>
        <w:t>JAVNI NATJEČAJ</w:t>
      </w:r>
    </w:p>
    <w:p w:rsidR="00A074BD" w:rsidRPr="00C7036A" w:rsidRDefault="00A074BD" w:rsidP="00A074BD">
      <w:pPr>
        <w:pStyle w:val="Bezproreda"/>
        <w:jc w:val="center"/>
        <w:rPr>
          <w:rFonts w:ascii="Times New Roman" w:hAnsi="Times New Roman"/>
          <w:b/>
          <w:color w:val="262626" w:themeColor="text1" w:themeTint="D9"/>
        </w:rPr>
      </w:pPr>
      <w:r w:rsidRPr="00C7036A">
        <w:rPr>
          <w:rFonts w:ascii="Times New Roman" w:hAnsi="Times New Roman"/>
          <w:b/>
          <w:color w:val="262626" w:themeColor="text1" w:themeTint="D9"/>
        </w:rPr>
        <w:t>z</w:t>
      </w:r>
      <w:r w:rsidR="00205157" w:rsidRPr="00C7036A">
        <w:rPr>
          <w:rFonts w:ascii="Times New Roman" w:hAnsi="Times New Roman"/>
          <w:b/>
          <w:color w:val="262626" w:themeColor="text1" w:themeTint="D9"/>
        </w:rPr>
        <w:t>a prijam u službu u Jedinstveni upravni odjel Grada Kutjeva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color w:val="262626" w:themeColor="text1" w:themeTint="D9"/>
        </w:rPr>
      </w:pP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color w:val="262626" w:themeColor="text1" w:themeTint="D9"/>
        </w:rPr>
      </w:pPr>
      <w:r w:rsidRPr="00C7036A">
        <w:rPr>
          <w:rFonts w:ascii="Times New Roman" w:hAnsi="Times New Roman"/>
          <w:color w:val="262626" w:themeColor="text1" w:themeTint="D9"/>
        </w:rPr>
        <w:t>na radno mjesto:</w:t>
      </w:r>
    </w:p>
    <w:p w:rsidR="00A074BD" w:rsidRPr="00C7036A" w:rsidRDefault="00A074BD" w:rsidP="00A074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262626" w:themeColor="text1" w:themeTint="D9"/>
          <w:kern w:val="0"/>
          <w:lang w:eastAsia="hr-HR"/>
        </w:rPr>
      </w:pPr>
      <w:r w:rsidRPr="00C7036A">
        <w:rPr>
          <w:rFonts w:ascii="Times New Roman" w:eastAsia="Times New Roman" w:hAnsi="Times New Roman"/>
          <w:b/>
          <w:color w:val="262626" w:themeColor="text1" w:themeTint="D9"/>
          <w:kern w:val="0"/>
          <w:lang w:eastAsia="hr-HR"/>
        </w:rPr>
        <w:t>REFERENT-KOMUNALNI REDAR</w:t>
      </w:r>
      <w:r w:rsidR="00994A73">
        <w:rPr>
          <w:rFonts w:ascii="Times New Roman" w:eastAsia="Times New Roman" w:hAnsi="Times New Roman"/>
          <w:b/>
          <w:color w:val="262626" w:themeColor="text1" w:themeTint="D9"/>
          <w:kern w:val="0"/>
          <w:lang w:eastAsia="hr-HR"/>
        </w:rPr>
        <w:t xml:space="preserve"> </w:t>
      </w:r>
      <w:r w:rsidRPr="00C7036A">
        <w:rPr>
          <w:rFonts w:ascii="Times New Roman" w:eastAsia="Times New Roman" w:hAnsi="Times New Roman"/>
          <w:b/>
          <w:color w:val="262626" w:themeColor="text1" w:themeTint="D9"/>
          <w:kern w:val="0"/>
          <w:lang w:eastAsia="hr-HR"/>
        </w:rPr>
        <w:t>-</w:t>
      </w:r>
      <w:r w:rsidR="00994A73"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  <w:t xml:space="preserve"> </w:t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  <w:t>(1 izvršitelj/izvršiteljica), na neodređeno vrijeme, uz probni rad od tri mjeseca</w:t>
      </w:r>
      <w:r w:rsidRPr="00C7036A">
        <w:rPr>
          <w:rFonts w:ascii="Times New Roman" w:eastAsia="Times New Roman" w:hAnsi="Times New Roman"/>
          <w:b/>
          <w:color w:val="262626" w:themeColor="text1" w:themeTint="D9"/>
          <w:kern w:val="0"/>
          <w:lang w:eastAsia="hr-HR"/>
        </w:rPr>
        <w:t>.</w:t>
      </w:r>
    </w:p>
    <w:p w:rsidR="00A074BD" w:rsidRPr="00C7036A" w:rsidRDefault="00A074BD" w:rsidP="00A074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</w:pPr>
    </w:p>
    <w:p w:rsidR="00A074BD" w:rsidRPr="00C7036A" w:rsidRDefault="00A074BD" w:rsidP="00A074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  <w:t>Kandidati moraju ispunjavati opće uvjete za prijam u službu (punoljetnost, hrvatsko državljanstvo, zdravstvena sposobnost za obavljanje poslova radnog mjesta na koje se osoba prima) propisane člankom 12. Zakona o službenicima i namještenicima u lokalnoj i područnoj (regionalnoj) samoupravi, te sljedeće posebne uvjete:</w:t>
      </w:r>
    </w:p>
    <w:p w:rsidR="00422C0E" w:rsidRPr="00C7036A" w:rsidRDefault="00526DF6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/>
          <w:bCs/>
          <w:color w:val="262626" w:themeColor="text1" w:themeTint="D9"/>
          <w:lang w:eastAsia="hr-HR"/>
        </w:rPr>
        <w:t>-</w:t>
      </w:r>
      <w:r w:rsidR="00B208C6" w:rsidRPr="00C7036A">
        <w:rPr>
          <w:rFonts w:ascii="Times New Roman" w:hAnsi="Times New Roman"/>
          <w:b/>
          <w:bCs/>
          <w:color w:val="262626" w:themeColor="text1" w:themeTint="D9"/>
          <w:lang w:eastAsia="hr-HR"/>
        </w:rPr>
        <w:t xml:space="preserve"> </w:t>
      </w:r>
      <w:r w:rsidR="00422C0E" w:rsidRPr="00C7036A">
        <w:rPr>
          <w:rFonts w:ascii="Times New Roman" w:hAnsi="Times New Roman"/>
          <w:bCs/>
          <w:color w:val="262626" w:themeColor="text1" w:themeTint="D9"/>
          <w:lang w:eastAsia="hr-HR"/>
        </w:rPr>
        <w:t>srednja str</w:t>
      </w:r>
      <w:r w:rsidR="00B208C6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učna sprema (IV stupanj) </w:t>
      </w:r>
      <w:r w:rsidR="00422C0E" w:rsidRPr="00C7036A">
        <w:rPr>
          <w:rFonts w:ascii="Times New Roman" w:hAnsi="Times New Roman"/>
          <w:bCs/>
          <w:color w:val="262626" w:themeColor="text1" w:themeTint="D9"/>
          <w:lang w:eastAsia="hr-HR"/>
        </w:rPr>
        <w:t>građevinske</w:t>
      </w:r>
      <w:r w:rsidR="00B208C6" w:rsidRPr="00C7036A">
        <w:rPr>
          <w:rFonts w:ascii="Times New Roman" w:hAnsi="Times New Roman"/>
          <w:bCs/>
          <w:color w:val="262626" w:themeColor="text1" w:themeTint="D9"/>
          <w:lang w:eastAsia="hr-HR"/>
        </w:rPr>
        <w:t>,</w:t>
      </w:r>
      <w:r w:rsidR="00084DF2">
        <w:rPr>
          <w:rFonts w:ascii="Times New Roman" w:hAnsi="Times New Roman"/>
          <w:bCs/>
          <w:color w:val="262626" w:themeColor="text1" w:themeTint="D9"/>
          <w:lang w:eastAsia="hr-HR"/>
        </w:rPr>
        <w:t xml:space="preserve"> ekonomske </w:t>
      </w:r>
      <w:r w:rsidR="00B208C6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upravne ili druge struke</w:t>
      </w:r>
    </w:p>
    <w:p w:rsidR="00422C0E" w:rsidRPr="00C7036A" w:rsidRDefault="00526DF6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-</w:t>
      </w:r>
      <w:r w:rsidR="00B208C6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</w:t>
      </w:r>
      <w:r w:rsidR="00422C0E" w:rsidRPr="00C7036A">
        <w:rPr>
          <w:rFonts w:ascii="Times New Roman" w:hAnsi="Times New Roman"/>
          <w:bCs/>
          <w:color w:val="262626" w:themeColor="text1" w:themeTint="D9"/>
          <w:lang w:eastAsia="hr-HR"/>
        </w:rPr>
        <w:t>najmanje 1 godina radnog iskustva na odgovarajućim poslovima</w:t>
      </w:r>
    </w:p>
    <w:p w:rsidR="00422C0E" w:rsidRDefault="00526DF6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-</w:t>
      </w:r>
      <w:r w:rsidR="00B208C6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</w:t>
      </w:r>
      <w:r w:rsidR="00084DF2">
        <w:rPr>
          <w:rFonts w:ascii="Times New Roman" w:hAnsi="Times New Roman"/>
          <w:bCs/>
          <w:color w:val="262626" w:themeColor="text1" w:themeTint="D9"/>
          <w:lang w:eastAsia="hr-HR"/>
        </w:rPr>
        <w:t>položen državni stručni ispit</w:t>
      </w:r>
    </w:p>
    <w:p w:rsidR="00084DF2" w:rsidRPr="00C7036A" w:rsidRDefault="00084DF2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>
        <w:rPr>
          <w:rFonts w:ascii="Times New Roman" w:hAnsi="Times New Roman"/>
          <w:bCs/>
          <w:color w:val="262626" w:themeColor="text1" w:themeTint="D9"/>
          <w:lang w:eastAsia="hr-HR"/>
        </w:rPr>
        <w:t>- izražene komunikacijske vještine</w:t>
      </w:r>
    </w:p>
    <w:p w:rsidR="00422C0E" w:rsidRPr="00C7036A" w:rsidRDefault="00526DF6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-</w:t>
      </w:r>
      <w:r w:rsidR="00B208C6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znanje rada na osobnom računalu</w:t>
      </w:r>
    </w:p>
    <w:p w:rsidR="00422C0E" w:rsidRPr="00C7036A" w:rsidRDefault="00B208C6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- vozački ispit B kategorije</w:t>
      </w:r>
      <w:r w:rsidR="00422C0E" w:rsidRPr="00C7036A">
        <w:rPr>
          <w:rFonts w:ascii="Times New Roman" w:hAnsi="Times New Roman"/>
          <w:bCs/>
          <w:color w:val="262626" w:themeColor="text1" w:themeTint="D9"/>
          <w:lang w:eastAsia="hr-HR"/>
        </w:rPr>
        <w:t>.</w:t>
      </w:r>
    </w:p>
    <w:p w:rsidR="00A074BD" w:rsidRPr="00C7036A" w:rsidRDefault="00A074BD" w:rsidP="00A074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</w:pPr>
    </w:p>
    <w:p w:rsidR="00A074BD" w:rsidRPr="00C7036A" w:rsidRDefault="00A074BD" w:rsidP="00A074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  <w:t>Natjecati se mogu osobe oba spola sukladno članku 13. stavku 2. Zakona o ravnopravnosti spolova („Narodne novine“ broj 82/08</w:t>
      </w:r>
      <w:r w:rsidR="00084DF2"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  <w:t xml:space="preserve"> i 69/17</w:t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  <w:t>), a izrazi koji se koriste u natječaju za osobe u muškom rodu uporabljeni su neutralno i odnose se na muške i ženske osobe.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Natjecati se mogu i kandidati koji nemaju položen državni stručni ispit, uz obavezu da ga polože u roku od</w:t>
      </w:r>
      <w:r w:rsidR="005A7681">
        <w:rPr>
          <w:rFonts w:ascii="Times New Roman" w:hAnsi="Times New Roman"/>
          <w:bCs/>
          <w:color w:val="262626" w:themeColor="text1" w:themeTint="D9"/>
          <w:lang w:eastAsia="hr-HR"/>
        </w:rPr>
        <w:t xml:space="preserve"> godine dana od prijma u službu, sukladno čl. 14. </w:t>
      </w:r>
      <w:r w:rsidR="005A7681" w:rsidRPr="00C7036A">
        <w:rPr>
          <w:rFonts w:ascii="Times New Roman" w:hAnsi="Times New Roman"/>
          <w:color w:val="262626" w:themeColor="text1" w:themeTint="D9"/>
          <w:lang w:eastAsia="hr-HR"/>
        </w:rPr>
        <w:t>Zakona o službenicima i namještenicima u lokalnoj i područnoj (regionalnoj) samoupravi</w:t>
      </w:r>
      <w:r w:rsidR="005A7681">
        <w:rPr>
          <w:rFonts w:ascii="Times New Roman" w:hAnsi="Times New Roman"/>
          <w:color w:val="262626" w:themeColor="text1" w:themeTint="D9"/>
          <w:lang w:eastAsia="hr-HR"/>
        </w:rPr>
        <w:t>.</w:t>
      </w:r>
    </w:p>
    <w:p w:rsidR="00205157" w:rsidRPr="00C7036A" w:rsidRDefault="00205157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U službu ne može biti primljena osoba za čiji prijam postoje zapreke iz članka 15. i 16. Zakona o službenicima i namještenicima u lokalnoj i područnoj (regionalnoj) samoupravi</w:t>
      </w:r>
      <w:r w:rsidR="005A7681">
        <w:rPr>
          <w:rFonts w:ascii="Times New Roman" w:hAnsi="Times New Roman"/>
          <w:bCs/>
          <w:color w:val="262626" w:themeColor="text1" w:themeTint="D9"/>
          <w:lang w:eastAsia="hr-HR"/>
        </w:rPr>
        <w:t xml:space="preserve"> („Narodne novine“ broj 86/08, 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61/11</w:t>
      </w:r>
      <w:r w:rsidR="005A7681">
        <w:rPr>
          <w:rFonts w:ascii="Times New Roman" w:hAnsi="Times New Roman"/>
          <w:bCs/>
          <w:color w:val="262626" w:themeColor="text1" w:themeTint="D9"/>
          <w:lang w:eastAsia="hr-HR"/>
        </w:rPr>
        <w:t xml:space="preserve"> i 04/18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).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Prijavi treba priložiti: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- životopis;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- presliku svjedodžbe kojom se potvrđuje ispunjavanje uvjeta stupnja obrazovanja (stručne spreme) i struke određene ovim natječajem;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- dokaz o hrvatskom državljanstvu (presliku osobne iskaznice, putovnice ili domovnice);</w:t>
      </w:r>
    </w:p>
    <w:p w:rsidR="00A074BD" w:rsidRPr="00C7036A" w:rsidRDefault="00AC08EF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>
        <w:rPr>
          <w:rFonts w:ascii="Times New Roman" w:hAnsi="Times New Roman"/>
          <w:bCs/>
          <w:color w:val="262626" w:themeColor="text1" w:themeTint="D9"/>
          <w:lang w:eastAsia="hr-HR"/>
        </w:rPr>
        <w:t xml:space="preserve">- </w:t>
      </w:r>
      <w:r w:rsidR="00A074BD" w:rsidRPr="00C7036A">
        <w:rPr>
          <w:rFonts w:ascii="Times New Roman" w:hAnsi="Times New Roman"/>
          <w:bCs/>
          <w:color w:val="262626" w:themeColor="text1" w:themeTint="D9"/>
          <w:lang w:eastAsia="hr-HR"/>
        </w:rPr>
        <w:t>elektronički zapis o podacima evidentiranim u bazi podataka Hrvatskog zavoda za mirovinsko osiguranje;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- dokaz o traženom radnom iskustvu od najmanje 1 godine na odgovarajućim poslovima (potvrda dosadašnjih poslodavaca o vrsti poslova i trajanju radnog odnosa, preslika ugovora o radu, rješenja i slično iz kojih mora biti vidljivo ostvareno radno iskustvo u trajanju od najmanje 1 godine na poslovima tražene struke i razine obrazovanja);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lastRenderedPageBreak/>
        <w:t>- ukoliko podnositelj prijave ima položen državni stručni ispit dužan je dostaviti dokaz o položenom državnom stručnom ispitu (presliku svjedodžbe);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- uvjerenje da podnositelj prijave nije pod istragom i da se protiv njega ne vodi kazneni postupak (ne starije od </w:t>
      </w:r>
      <w:r w:rsidR="00AC08EF">
        <w:rPr>
          <w:rFonts w:ascii="Times New Roman" w:hAnsi="Times New Roman"/>
          <w:bCs/>
          <w:color w:val="262626" w:themeColor="text1" w:themeTint="D9"/>
          <w:lang w:eastAsia="hr-HR"/>
        </w:rPr>
        <w:t>6 mjeseci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)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- vlastoručno potpisanu izjavu o nepostojanju zapreka za prijam u službu iz članka 15. i 16. Zakona o službenicima i namještenicima u lokalnoj i područnoj (regionalnoj) samoupravi;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- presliku vozačke dozvole.</w:t>
      </w:r>
    </w:p>
    <w:p w:rsidR="00A60DEB" w:rsidRPr="00C7036A" w:rsidRDefault="00A60DEB" w:rsidP="0098528B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</w:p>
    <w:p w:rsidR="0098528B" w:rsidRPr="00C7036A" w:rsidRDefault="0098528B" w:rsidP="0098528B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U prijavi na javni natječaj navode se podaci podnositelja prijave (ime i prezime, adresa prebivališta, broj telefona, adresa e-pošte,  isključivo za potrebe natječajnog postupka).</w:t>
      </w:r>
    </w:p>
    <w:p w:rsidR="005C579E" w:rsidRPr="00C7036A" w:rsidRDefault="005C579E" w:rsidP="005C579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  <w:t>Isprave se prilažu u neovjerenom presliku, a prije izbora kandidata predočit će se izvornik.</w:t>
      </w:r>
    </w:p>
    <w:p w:rsidR="00422C0E" w:rsidRPr="00C7036A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Kandidat koji ostvaruje pravo prednosti pri zapošljavanju prema posebnim propisima dužan je u prijavi na natječaj pozvati se na to pravo i ima prednost u odnosu na ostale kandida</w:t>
      </w:r>
      <w:r w:rsidR="00B208C6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te samo pod jednakim uvjetima. 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Da bi kandidat ostvario to pravo dužan je u prijavi priložiti svu potrebnu dokumentaciju propisanu zakonom kojom to potvrđuje kao i rješenje o priznatom statusu, odnosno potvrdu o priznatom statusu iz koje je vidljivo spomenuto pravo te dokaz da je nezaposlen.</w:t>
      </w:r>
    </w:p>
    <w:p w:rsidR="005C579E" w:rsidRPr="00C7036A" w:rsidRDefault="005C579E" w:rsidP="005C579E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</w:p>
    <w:p w:rsidR="005C579E" w:rsidRPr="00C7036A" w:rsidRDefault="005C579E" w:rsidP="005C579E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Kandidat koji bude izabran dužan je priložiti i uvjerenje o zdravstvenoj sposobnosti kojim se dokazuje ispunjavanje općeg uvjeta zdravstvene sposobnosti za obavljanje poslova radnog mjesta na koje se prima.</w:t>
      </w:r>
    </w:p>
    <w:p w:rsidR="00422C0E" w:rsidRPr="00C7036A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</w:p>
    <w:p w:rsidR="005C579E" w:rsidRPr="00C7036A" w:rsidRDefault="005C579E" w:rsidP="005C579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  <w:t>Urednom prijavom smatra se prijava koja sadržava sve podatke i priloge navedene u natječaju.</w:t>
      </w:r>
    </w:p>
    <w:p w:rsidR="005C579E" w:rsidRPr="00C7036A" w:rsidRDefault="005C579E" w:rsidP="005C579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  <w:t xml:space="preserve">Za ocjenu ispunjavaju li podnositelji prijave uvjete naznačene u natječaju mjerodavan je </w:t>
      </w:r>
      <w:r w:rsidR="00B270E9" w:rsidRPr="00C7036A"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  <w:t>zadnji</w:t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  <w:t xml:space="preserve"> dan roka za podnošenje prijava.</w:t>
      </w:r>
    </w:p>
    <w:p w:rsidR="005C579E" w:rsidRPr="00C7036A" w:rsidRDefault="005C579E" w:rsidP="005C579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  <w:t>Nepotpune i nepravodobne prijave na natječaj neće se razmatrati, niti će podnositelji nepotpunih prijava biti pozvani na dopunu prijave.</w:t>
      </w:r>
    </w:p>
    <w:p w:rsidR="005C579E" w:rsidRPr="00C7036A" w:rsidRDefault="005C579E" w:rsidP="005C579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</w:pPr>
    </w:p>
    <w:p w:rsidR="005C579E" w:rsidRPr="00C7036A" w:rsidRDefault="005C579E" w:rsidP="005C579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  <w:t>Osoba koja nije podnijela pravodobnu i urednu prijavu ili ne ispunjava formalne uvjete, ne smatra se kandidatom prijavljenim na natječaj. Osobi se dostavlja pisana obavijest u kojoj se navode razlozi zbog kojih se ne smatra kandidatom prijavljenim na natječaj. Osoba nema pravo podnošenja pravnog lijeka protiv te obavijesti.</w:t>
      </w:r>
    </w:p>
    <w:p w:rsidR="005C579E" w:rsidRPr="00C7036A" w:rsidRDefault="005C579E" w:rsidP="005C579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</w:pPr>
    </w:p>
    <w:p w:rsidR="00422C0E" w:rsidRPr="00C7036A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Za kandidate prijavljene na natječaj čije su prijave uredne i koji ispunjavaju formalne uvjete provest će se provjera znanja i sposobnosti  bitnih za obavljanje radnog mjesta putem pisanog testiranja te intervjua.  Ako kandidat ne pristupi testiranju smatra se da je povukao prijavu na natječaj.</w:t>
      </w:r>
      <w:r w:rsidR="00562117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</w:t>
      </w:r>
      <w:r w:rsidR="0098528B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</w:t>
      </w:r>
    </w:p>
    <w:p w:rsidR="00422C0E" w:rsidRPr="00C7036A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</w:p>
    <w:p w:rsidR="00422C0E" w:rsidRPr="00C7036A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Na </w:t>
      </w:r>
      <w:r w:rsidR="00B270E9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službenoj 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web</w:t>
      </w:r>
      <w:r w:rsidR="00B270E9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stranici Grada K</w:t>
      </w:r>
      <w:r w:rsidR="00EB730C" w:rsidRPr="00C7036A">
        <w:rPr>
          <w:rFonts w:ascii="Times New Roman" w:hAnsi="Times New Roman"/>
          <w:bCs/>
          <w:color w:val="262626" w:themeColor="text1" w:themeTint="D9"/>
          <w:lang w:eastAsia="hr-HR"/>
        </w:rPr>
        <w:t>utjeva www.kutjevo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.hr naveden je opis poslova i podaci o plaći radnog mjesta koje se popunjava, način obavljanja prethodne provjere znanja i sposobnosti kandidata, područje provjere te pravni i drugi izvori za pripremanje kandidata za tu provjeru.</w:t>
      </w:r>
    </w:p>
    <w:p w:rsidR="00422C0E" w:rsidRPr="00C7036A" w:rsidRDefault="00B270E9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Na istoj web </w:t>
      </w:r>
      <w:r w:rsidR="00422C0E" w:rsidRPr="00C7036A">
        <w:rPr>
          <w:rFonts w:ascii="Times New Roman" w:hAnsi="Times New Roman"/>
          <w:bCs/>
          <w:color w:val="262626" w:themeColor="text1" w:themeTint="D9"/>
          <w:lang w:eastAsia="hr-HR"/>
        </w:rPr>
        <w:t>stranici i na</w:t>
      </w:r>
      <w:r w:rsidR="00EB730C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oglasnoj ploči Grada Kutjeva, Trg graševine</w:t>
      </w:r>
      <w:r w:rsidR="00422C0E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1, objavit će se vrijeme održavanja prethodne provjere znanja i sposobnosti kandidata, najmanje pet dana prije održavanja provjere.</w:t>
      </w:r>
    </w:p>
    <w:p w:rsidR="00422C0E" w:rsidRPr="00C7036A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</w:p>
    <w:p w:rsidR="00422C0E" w:rsidRPr="00C7036A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Prijav</w:t>
      </w:r>
      <w:r w:rsidR="0098528B" w:rsidRPr="00C7036A">
        <w:rPr>
          <w:rFonts w:ascii="Times New Roman" w:hAnsi="Times New Roman"/>
          <w:bCs/>
          <w:color w:val="262626" w:themeColor="text1" w:themeTint="D9"/>
          <w:lang w:eastAsia="hr-HR"/>
        </w:rPr>
        <w:t>e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na natječaj s dokazima o ispunjavanju uvjeta</w:t>
      </w:r>
      <w:r w:rsidR="0098528B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i vlastoručno potpisane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, dostavljaju se u roku od 8 dana od objave natječaja u </w:t>
      </w:r>
      <w:r w:rsidR="00EB730C" w:rsidRPr="00C7036A">
        <w:rPr>
          <w:rFonts w:ascii="Times New Roman" w:hAnsi="Times New Roman"/>
          <w:bCs/>
          <w:color w:val="262626" w:themeColor="text1" w:themeTint="D9"/>
          <w:lang w:eastAsia="hr-HR"/>
        </w:rPr>
        <w:t>Narodnim novinama, s naznakom:</w:t>
      </w:r>
      <w:r w:rsidR="00C7036A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„N</w:t>
      </w:r>
      <w:r w:rsidR="00EB730C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atječaj </w:t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za prijam u službu </w:t>
      </w:r>
      <w:r w:rsidR="00EB730C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- </w:t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>referent</w:t>
      </w:r>
      <w:r w:rsidR="00EB730C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</w:t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>-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</w:t>
      </w:r>
      <w:r w:rsidR="00C7036A" w:rsidRPr="00C7036A">
        <w:rPr>
          <w:rFonts w:ascii="Times New Roman" w:hAnsi="Times New Roman"/>
          <w:bCs/>
          <w:color w:val="262626" w:themeColor="text1" w:themeTint="D9"/>
          <w:lang w:eastAsia="hr-HR"/>
        </w:rPr>
        <w:t>komunalni redar -</w:t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ne otvaraj</w:t>
      </w:r>
      <w:r w:rsidR="00EB730C" w:rsidRPr="00C7036A">
        <w:rPr>
          <w:rFonts w:ascii="Times New Roman" w:hAnsi="Times New Roman"/>
          <w:bCs/>
          <w:color w:val="262626" w:themeColor="text1" w:themeTint="D9"/>
          <w:lang w:eastAsia="hr-HR"/>
        </w:rPr>
        <w:t>“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,  na adresu: Grad K</w:t>
      </w:r>
      <w:r w:rsidR="00EB730C" w:rsidRPr="00C7036A">
        <w:rPr>
          <w:rFonts w:ascii="Times New Roman" w:hAnsi="Times New Roman"/>
          <w:bCs/>
          <w:color w:val="262626" w:themeColor="text1" w:themeTint="D9"/>
          <w:lang w:eastAsia="hr-HR"/>
        </w:rPr>
        <w:t>utjevo, T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rg </w:t>
      </w:r>
      <w:r w:rsidR="00EB730C" w:rsidRPr="00C7036A">
        <w:rPr>
          <w:rFonts w:ascii="Times New Roman" w:hAnsi="Times New Roman"/>
          <w:bCs/>
          <w:color w:val="262626" w:themeColor="text1" w:themeTint="D9"/>
          <w:lang w:eastAsia="hr-HR"/>
        </w:rPr>
        <w:t>graševine 1, 34340 Kutjevo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.</w:t>
      </w:r>
    </w:p>
    <w:p w:rsidR="00422C0E" w:rsidRPr="00C7036A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</w:p>
    <w:p w:rsidR="00422C0E" w:rsidRPr="00C7036A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Kandidati će o rezultatima natječaja biti obaviješteni u zakonskom roku.</w:t>
      </w:r>
    </w:p>
    <w:p w:rsidR="00422C0E" w:rsidRPr="00C7036A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</w:p>
    <w:p w:rsidR="00422C0E" w:rsidRPr="00C7036A" w:rsidRDefault="00E82F88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="00F93F65">
        <w:rPr>
          <w:rFonts w:ascii="Times New Roman" w:hAnsi="Times New Roman"/>
          <w:bCs/>
          <w:color w:val="262626" w:themeColor="text1" w:themeTint="D9"/>
          <w:lang w:eastAsia="hr-HR"/>
        </w:rPr>
        <w:t xml:space="preserve">   </w:t>
      </w:r>
      <w:bookmarkStart w:id="0" w:name="_GoBack"/>
      <w:bookmarkEnd w:id="0"/>
      <w:r w:rsidR="00343625">
        <w:rPr>
          <w:rFonts w:ascii="Times New Roman" w:hAnsi="Times New Roman"/>
          <w:bCs/>
          <w:color w:val="262626" w:themeColor="text1" w:themeTint="D9"/>
          <w:lang w:eastAsia="hr-HR"/>
        </w:rPr>
        <w:t>v.d.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 </w:t>
      </w:r>
      <w:r w:rsidR="00EB730C" w:rsidRPr="00C7036A">
        <w:rPr>
          <w:rFonts w:ascii="Times New Roman" w:hAnsi="Times New Roman"/>
          <w:bCs/>
          <w:color w:val="262626" w:themeColor="text1" w:themeTint="D9"/>
          <w:lang w:eastAsia="hr-HR"/>
        </w:rPr>
        <w:t>PROČELNIK</w:t>
      </w:r>
      <w:r w:rsidR="00343625">
        <w:rPr>
          <w:rFonts w:ascii="Times New Roman" w:hAnsi="Times New Roman"/>
          <w:bCs/>
          <w:color w:val="262626" w:themeColor="text1" w:themeTint="D9"/>
          <w:lang w:eastAsia="hr-HR"/>
        </w:rPr>
        <w:t>A</w:t>
      </w:r>
    </w:p>
    <w:p w:rsidR="00422C0E" w:rsidRPr="00C7036A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</w:t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  <w:t xml:space="preserve">        </w:t>
      </w:r>
      <w:r w:rsidR="00343625">
        <w:rPr>
          <w:rFonts w:ascii="Times New Roman" w:hAnsi="Times New Roman"/>
          <w:bCs/>
          <w:color w:val="262626" w:themeColor="text1" w:themeTint="D9"/>
          <w:lang w:eastAsia="hr-HR"/>
        </w:rPr>
        <w:t xml:space="preserve">    </w:t>
      </w:r>
      <w:r w:rsidR="00F93F65">
        <w:rPr>
          <w:rFonts w:ascii="Times New Roman" w:hAnsi="Times New Roman"/>
          <w:bCs/>
          <w:color w:val="262626" w:themeColor="text1" w:themeTint="D9"/>
          <w:lang w:eastAsia="hr-HR"/>
        </w:rPr>
        <w:t xml:space="preserve">Dinko Špoljarić, </w:t>
      </w:r>
      <w:proofErr w:type="spellStart"/>
      <w:r w:rsidR="00F93F65">
        <w:rPr>
          <w:rFonts w:ascii="Times New Roman" w:hAnsi="Times New Roman"/>
          <w:bCs/>
          <w:color w:val="262626" w:themeColor="text1" w:themeTint="D9"/>
          <w:lang w:eastAsia="hr-HR"/>
        </w:rPr>
        <w:t>dipl.oecc</w:t>
      </w:r>
      <w:proofErr w:type="spellEnd"/>
      <w:r w:rsidR="00F93F65">
        <w:rPr>
          <w:rFonts w:ascii="Times New Roman" w:hAnsi="Times New Roman"/>
          <w:bCs/>
          <w:color w:val="262626" w:themeColor="text1" w:themeTint="D9"/>
          <w:lang w:eastAsia="hr-HR"/>
        </w:rPr>
        <w:t>.</w:t>
      </w:r>
    </w:p>
    <w:p w:rsidR="00FD0ACE" w:rsidRDefault="00FD0ACE" w:rsidP="00E82F88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:rsidR="00C7036A" w:rsidRDefault="00FD0ACE" w:rsidP="00E82F88">
      <w:pPr>
        <w:pStyle w:val="Bezproreda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DOSTAVITI:</w:t>
      </w:r>
    </w:p>
    <w:p w:rsidR="00FD0ACE" w:rsidRDefault="00FD0ACE" w:rsidP="00E82F88">
      <w:pPr>
        <w:pStyle w:val="Bezproreda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1. Povjerenstvo za provedbu natječaja</w:t>
      </w:r>
    </w:p>
    <w:p w:rsidR="00FD0ACE" w:rsidRDefault="00FD0ACE" w:rsidP="00E82F88">
      <w:pPr>
        <w:pStyle w:val="Bezproreda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2. JUO - 03/2</w:t>
      </w:r>
      <w:r w:rsidR="000554DE">
        <w:rPr>
          <w:rFonts w:ascii="Times New Roman" w:hAnsi="Times New Roman"/>
          <w:bCs/>
          <w:lang w:eastAsia="hr-HR"/>
        </w:rPr>
        <w:t xml:space="preserve"> radi objave</w:t>
      </w:r>
    </w:p>
    <w:p w:rsidR="000554DE" w:rsidRDefault="000554DE" w:rsidP="00E82F88">
      <w:pPr>
        <w:pStyle w:val="Bezproreda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3. Oglasna ploča</w:t>
      </w:r>
    </w:p>
    <w:p w:rsidR="000554DE" w:rsidRDefault="000554DE" w:rsidP="00E82F88">
      <w:pPr>
        <w:pStyle w:val="Bezproreda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4. Pismohrana</w:t>
      </w:r>
    </w:p>
    <w:sectPr w:rsidR="000554DE" w:rsidSect="00FD0AC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12C6"/>
    <w:multiLevelType w:val="hybridMultilevel"/>
    <w:tmpl w:val="DF80DA52"/>
    <w:lvl w:ilvl="0" w:tplc="561C009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E69F0"/>
    <w:multiLevelType w:val="hybridMultilevel"/>
    <w:tmpl w:val="87CACCA6"/>
    <w:lvl w:ilvl="0" w:tplc="8AE62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7239D"/>
    <w:multiLevelType w:val="multilevel"/>
    <w:tmpl w:val="0CCC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43DFF"/>
    <w:multiLevelType w:val="hybridMultilevel"/>
    <w:tmpl w:val="497C8CAE"/>
    <w:lvl w:ilvl="0" w:tplc="26DAD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9659FB"/>
    <w:multiLevelType w:val="multilevel"/>
    <w:tmpl w:val="620E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B1BBB"/>
    <w:multiLevelType w:val="hybridMultilevel"/>
    <w:tmpl w:val="D15A0678"/>
    <w:lvl w:ilvl="0" w:tplc="728269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60630E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41"/>
    <w:rsid w:val="00024BCB"/>
    <w:rsid w:val="00035537"/>
    <w:rsid w:val="00053C96"/>
    <w:rsid w:val="000554DE"/>
    <w:rsid w:val="00084DF2"/>
    <w:rsid w:val="001A4D20"/>
    <w:rsid w:val="001C0CD5"/>
    <w:rsid w:val="00205157"/>
    <w:rsid w:val="00227DB6"/>
    <w:rsid w:val="00230884"/>
    <w:rsid w:val="00291032"/>
    <w:rsid w:val="002A2F37"/>
    <w:rsid w:val="00343625"/>
    <w:rsid w:val="00367B3A"/>
    <w:rsid w:val="003D5441"/>
    <w:rsid w:val="003D5581"/>
    <w:rsid w:val="003E1C61"/>
    <w:rsid w:val="00422C0E"/>
    <w:rsid w:val="00526DF6"/>
    <w:rsid w:val="005537F4"/>
    <w:rsid w:val="00562117"/>
    <w:rsid w:val="00570070"/>
    <w:rsid w:val="005A7681"/>
    <w:rsid w:val="005C579E"/>
    <w:rsid w:val="005E7676"/>
    <w:rsid w:val="006479EC"/>
    <w:rsid w:val="0075799B"/>
    <w:rsid w:val="00766B0A"/>
    <w:rsid w:val="007B2040"/>
    <w:rsid w:val="008016DE"/>
    <w:rsid w:val="0084008D"/>
    <w:rsid w:val="00873042"/>
    <w:rsid w:val="00881481"/>
    <w:rsid w:val="00902CC0"/>
    <w:rsid w:val="0098528B"/>
    <w:rsid w:val="00994A73"/>
    <w:rsid w:val="00A074BD"/>
    <w:rsid w:val="00A13169"/>
    <w:rsid w:val="00A60DEB"/>
    <w:rsid w:val="00AC08EF"/>
    <w:rsid w:val="00B208C6"/>
    <w:rsid w:val="00B270E9"/>
    <w:rsid w:val="00C3694A"/>
    <w:rsid w:val="00C7036A"/>
    <w:rsid w:val="00D576CB"/>
    <w:rsid w:val="00E00FC9"/>
    <w:rsid w:val="00E2252D"/>
    <w:rsid w:val="00E82F88"/>
    <w:rsid w:val="00EB730C"/>
    <w:rsid w:val="00EF1858"/>
    <w:rsid w:val="00F3730E"/>
    <w:rsid w:val="00F93F65"/>
    <w:rsid w:val="00FD0ACE"/>
    <w:rsid w:val="00FE3954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41"/>
    <w:pPr>
      <w:suppressAutoHyphens/>
      <w:spacing w:after="200" w:line="276" w:lineRule="auto"/>
    </w:pPr>
    <w:rPr>
      <w:rFonts w:ascii="Calibri" w:eastAsia="SimSun" w:hAnsi="Calibri" w:cs="Times New Roman"/>
      <w:kern w:val="2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FE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422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FE3954"/>
    <w:pPr>
      <w:keepNext/>
      <w:jc w:val="both"/>
      <w:outlineLvl w:val="3"/>
    </w:pPr>
    <w:rPr>
      <w:rFonts w:ascii="Times New Roman" w:eastAsia="Times New Roman" w:hAnsi="Times New Roman"/>
      <w:sz w:val="28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FE3954"/>
    <w:pPr>
      <w:spacing w:before="240" w:after="60"/>
      <w:outlineLvl w:val="7"/>
    </w:pPr>
    <w:rPr>
      <w:rFonts w:ascii="Times New Roman" w:eastAsia="Times New Roman" w:hAnsi="Times New Roman"/>
      <w:i/>
      <w:i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3169"/>
    <w:rPr>
      <w:rFonts w:ascii="Arial" w:hAnsi="Arial" w:cs="Arial"/>
      <w:b/>
      <w:bCs/>
      <w:color w:val="000000"/>
      <w:kern w:val="32"/>
      <w:sz w:val="32"/>
      <w:szCs w:val="32"/>
      <w:lang w:eastAsia="hr-HR"/>
    </w:rPr>
  </w:style>
  <w:style w:type="character" w:customStyle="1" w:styleId="Naslov4Char">
    <w:name w:val="Naslov 4 Char"/>
    <w:link w:val="Naslov4"/>
    <w:rsid w:val="00FE3954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8Char">
    <w:name w:val="Naslov 8 Char"/>
    <w:basedOn w:val="Zadanifontodlomka"/>
    <w:link w:val="Naslov8"/>
    <w:rsid w:val="00A13169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367B3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422C0E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Bezproreda">
    <w:name w:val="No Spacing"/>
    <w:uiPriority w:val="1"/>
    <w:qFormat/>
    <w:rsid w:val="00526DF6"/>
    <w:pPr>
      <w:suppressAutoHyphens/>
    </w:pPr>
    <w:rPr>
      <w:rFonts w:ascii="Calibri" w:eastAsia="SimSun" w:hAnsi="Calibri" w:cs="Times New Roman"/>
      <w:kern w:val="2"/>
      <w:sz w:val="22"/>
      <w:szCs w:val="22"/>
      <w:lang w:eastAsia="ar-SA"/>
    </w:rPr>
  </w:style>
  <w:style w:type="character" w:styleId="Hiperveza">
    <w:name w:val="Hyperlink"/>
    <w:basedOn w:val="Zadanifontodlomka"/>
    <w:uiPriority w:val="99"/>
    <w:unhideWhenUsed/>
    <w:rsid w:val="00227DB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36A"/>
    <w:rPr>
      <w:rFonts w:ascii="Tahoma" w:eastAsia="SimSu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41"/>
    <w:pPr>
      <w:suppressAutoHyphens/>
      <w:spacing w:after="200" w:line="276" w:lineRule="auto"/>
    </w:pPr>
    <w:rPr>
      <w:rFonts w:ascii="Calibri" w:eastAsia="SimSun" w:hAnsi="Calibri" w:cs="Times New Roman"/>
      <w:kern w:val="2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FE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422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FE3954"/>
    <w:pPr>
      <w:keepNext/>
      <w:jc w:val="both"/>
      <w:outlineLvl w:val="3"/>
    </w:pPr>
    <w:rPr>
      <w:rFonts w:ascii="Times New Roman" w:eastAsia="Times New Roman" w:hAnsi="Times New Roman"/>
      <w:sz w:val="28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FE3954"/>
    <w:pPr>
      <w:spacing w:before="240" w:after="60"/>
      <w:outlineLvl w:val="7"/>
    </w:pPr>
    <w:rPr>
      <w:rFonts w:ascii="Times New Roman" w:eastAsia="Times New Roman" w:hAnsi="Times New Roman"/>
      <w:i/>
      <w:i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3169"/>
    <w:rPr>
      <w:rFonts w:ascii="Arial" w:hAnsi="Arial" w:cs="Arial"/>
      <w:b/>
      <w:bCs/>
      <w:color w:val="000000"/>
      <w:kern w:val="32"/>
      <w:sz w:val="32"/>
      <w:szCs w:val="32"/>
      <w:lang w:eastAsia="hr-HR"/>
    </w:rPr>
  </w:style>
  <w:style w:type="character" w:customStyle="1" w:styleId="Naslov4Char">
    <w:name w:val="Naslov 4 Char"/>
    <w:link w:val="Naslov4"/>
    <w:rsid w:val="00FE3954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8Char">
    <w:name w:val="Naslov 8 Char"/>
    <w:basedOn w:val="Zadanifontodlomka"/>
    <w:link w:val="Naslov8"/>
    <w:rsid w:val="00A13169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367B3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422C0E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Bezproreda">
    <w:name w:val="No Spacing"/>
    <w:uiPriority w:val="1"/>
    <w:qFormat/>
    <w:rsid w:val="00526DF6"/>
    <w:pPr>
      <w:suppressAutoHyphens/>
    </w:pPr>
    <w:rPr>
      <w:rFonts w:ascii="Calibri" w:eastAsia="SimSun" w:hAnsi="Calibri" w:cs="Times New Roman"/>
      <w:kern w:val="2"/>
      <w:sz w:val="22"/>
      <w:szCs w:val="22"/>
      <w:lang w:eastAsia="ar-SA"/>
    </w:rPr>
  </w:style>
  <w:style w:type="character" w:styleId="Hiperveza">
    <w:name w:val="Hyperlink"/>
    <w:basedOn w:val="Zadanifontodlomka"/>
    <w:uiPriority w:val="99"/>
    <w:unhideWhenUsed/>
    <w:rsid w:val="00227DB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36A"/>
    <w:rPr>
      <w:rFonts w:ascii="Tahoma" w:eastAsia="SimSu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8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312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Korisnik</cp:lastModifiedBy>
  <cp:revision>4</cp:revision>
  <cp:lastPrinted>2017-09-15T10:25:00Z</cp:lastPrinted>
  <dcterms:created xsi:type="dcterms:W3CDTF">2019-01-31T08:12:00Z</dcterms:created>
  <dcterms:modified xsi:type="dcterms:W3CDTF">2019-01-31T12:02:00Z</dcterms:modified>
</cp:coreProperties>
</file>