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28F9" w14:textId="02AF8EE1" w:rsidR="007150E0" w:rsidRDefault="004C62D9" w:rsidP="004C62D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Izjave o osnivanju društva s ograničenom odgovornošću Razvojne agencije Grada Kutjeva – ERA Europska razvojna agencija d.o.o. za usluge, Skupština Društva, zastupana po Gradonačelniku Grada Kutjeva Josipu Budimiru, mag. oec., dana 16. veljače 2022. godine raspisuje</w:t>
      </w:r>
    </w:p>
    <w:p w14:paraId="567CDF6D" w14:textId="5A44B2E8" w:rsidR="004C62D9" w:rsidRPr="004C62D9" w:rsidRDefault="004C62D9" w:rsidP="004C62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62D9">
        <w:rPr>
          <w:rFonts w:ascii="Times New Roman" w:hAnsi="Times New Roman" w:cs="Times New Roman"/>
          <w:b/>
          <w:bCs/>
        </w:rPr>
        <w:t>NATJEČAJ</w:t>
      </w:r>
    </w:p>
    <w:p w14:paraId="182D0DB4" w14:textId="77777777" w:rsidR="004C62D9" w:rsidRDefault="004C62D9" w:rsidP="004C62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4C62D9">
        <w:rPr>
          <w:rFonts w:ascii="Times New Roman" w:hAnsi="Times New Roman" w:cs="Times New Roman"/>
          <w:b/>
          <w:bCs/>
        </w:rPr>
        <w:t xml:space="preserve">a izbor direktora Razvojne agencije Grada Kutjeva – ERA </w:t>
      </w:r>
    </w:p>
    <w:p w14:paraId="64FC1508" w14:textId="5F7DAFE1" w:rsidR="004C62D9" w:rsidRDefault="004C62D9" w:rsidP="004C62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62D9">
        <w:rPr>
          <w:rFonts w:ascii="Times New Roman" w:hAnsi="Times New Roman" w:cs="Times New Roman"/>
          <w:b/>
          <w:bCs/>
        </w:rPr>
        <w:t>Europska razvojna agencija d.o.o. za usluge</w:t>
      </w:r>
    </w:p>
    <w:p w14:paraId="1486FF5A" w14:textId="77777777" w:rsidR="00DF63AE" w:rsidRDefault="00DF63AE" w:rsidP="004C62D9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3F1630E" w14:textId="1CF48C95" w:rsidR="00DF63AE" w:rsidRDefault="00DF63AE" w:rsidP="00DF63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63AE">
        <w:rPr>
          <w:rFonts w:ascii="Times New Roman" w:hAnsi="Times New Roman" w:cs="Times New Roman"/>
        </w:rPr>
        <w:t xml:space="preserve">Na ovaj natječaj za izbor </w:t>
      </w:r>
      <w:r>
        <w:rPr>
          <w:rFonts w:ascii="Times New Roman" w:hAnsi="Times New Roman" w:cs="Times New Roman"/>
        </w:rPr>
        <w:t>d</w:t>
      </w:r>
      <w:r w:rsidRPr="00DF63AE">
        <w:rPr>
          <w:rFonts w:ascii="Times New Roman" w:hAnsi="Times New Roman" w:cs="Times New Roman"/>
        </w:rPr>
        <w:t>irektora Razvojne agencije Grada Kutjeva – ERA Europska razvojna agencija d.o.o. za usluge</w:t>
      </w:r>
      <w:r w:rsidRPr="00DF63AE">
        <w:rPr>
          <w:rFonts w:ascii="Times New Roman" w:hAnsi="Times New Roman" w:cs="Times New Roman"/>
        </w:rPr>
        <w:t xml:space="preserve"> </w:t>
      </w:r>
      <w:r w:rsidRPr="00DF63AE">
        <w:rPr>
          <w:rFonts w:ascii="Times New Roman" w:hAnsi="Times New Roman" w:cs="Times New Roman"/>
        </w:rPr>
        <w:t>(dalje u tekstu: natječaj) mogu se ravnopravno prijaviti kandidati oba spola, a riječi i pojmovi koji imaju rodno značenje korišteni su ovom natječaju odnose se jednako na muški i ženski rod, bez obzira na to jesu li korišteni u muškom ili ženskom rodu.</w:t>
      </w:r>
    </w:p>
    <w:p w14:paraId="6CC1E7A6" w14:textId="65E0BBFF" w:rsidR="00DF63AE" w:rsidRDefault="00DF63AE" w:rsidP="00DF63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9906AA" w14:textId="41AA7D4F" w:rsidR="00DF63AE" w:rsidRDefault="00DF63AE" w:rsidP="00DF63A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 se bira na mandat od 4 godine. </w:t>
      </w:r>
    </w:p>
    <w:p w14:paraId="44960FB9" w14:textId="77777777" w:rsidR="00DF63AE" w:rsidRPr="00DF63AE" w:rsidRDefault="00DF63AE" w:rsidP="00DF63A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3D8774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Kandidati koji se prijave na natječaj, osim uvjeta iz članka 239. Zakona o trgovačkim društvima, moraju ispunjavati sljedeće uvjete:</w:t>
      </w:r>
    </w:p>
    <w:p w14:paraId="338258E3" w14:textId="77777777" w:rsidR="004C62D9" w:rsidRPr="004C62D9" w:rsidRDefault="004C62D9" w:rsidP="004C62D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završen diplomski studij (magistar struke) ili specijalistički diplomski stručni studij (stručni specijalist) </w:t>
      </w:r>
    </w:p>
    <w:p w14:paraId="2A98DDF3" w14:textId="2CDC82D9" w:rsidR="004C62D9" w:rsidRPr="004C62D9" w:rsidRDefault="004C62D9" w:rsidP="004C62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najmanje jedna godina radnog iskustva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 u pripremi i provedbi projekata sufinanciranih sredstvima Europske unije</w:t>
      </w:r>
    </w:p>
    <w:p w14:paraId="458772D1" w14:textId="77777777" w:rsidR="004C62D9" w:rsidRPr="004C62D9" w:rsidRDefault="004C62D9" w:rsidP="004C62D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znanje rada na računalo</w:t>
      </w:r>
    </w:p>
    <w:p w14:paraId="784C96F6" w14:textId="77777777" w:rsidR="004C62D9" w:rsidRPr="004C62D9" w:rsidRDefault="004C62D9" w:rsidP="004C62D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poznavanje najmanje jednog svjetskog jezika</w:t>
      </w:r>
    </w:p>
    <w:p w14:paraId="2D484FCF" w14:textId="77777777" w:rsidR="004C62D9" w:rsidRPr="004C62D9" w:rsidRDefault="004C62D9" w:rsidP="004C62D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organizacijske i komunikacijske vještine potrebne za upravljanje Društvom</w:t>
      </w:r>
    </w:p>
    <w:p w14:paraId="4A2A762A" w14:textId="77777777" w:rsidR="004C62D9" w:rsidRPr="004C62D9" w:rsidRDefault="004C62D9" w:rsidP="004C62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14:paraId="5A040B6A" w14:textId="77777777" w:rsidR="004C62D9" w:rsidRPr="004C62D9" w:rsidRDefault="004C62D9" w:rsidP="004C62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Uz prijavu na natječaj, kandidati obvezno prilažu:</w:t>
      </w:r>
    </w:p>
    <w:p w14:paraId="6836B966" w14:textId="77777777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životopis</w:t>
      </w:r>
    </w:p>
    <w:p w14:paraId="16735A5F" w14:textId="77777777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dokaz o hrvatskom državljanstvu (preslika domovnice ili osobne iskaznice)</w:t>
      </w:r>
    </w:p>
    <w:p w14:paraId="625E9998" w14:textId="77777777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dokaz o stručnoj spremi (preslika diplome)</w:t>
      </w:r>
    </w:p>
    <w:p w14:paraId="62374711" w14:textId="77777777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dokaz o radnom stažu (elektronički zapis Hrvatskog zavoda za mirovinsko osiguranje ne stariji od 30 dana)</w:t>
      </w:r>
    </w:p>
    <w:p w14:paraId="7DAE31C3" w14:textId="77777777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uvjerenje o nekažnjavanju, ne starije od 6 mjeseci</w:t>
      </w:r>
    </w:p>
    <w:p w14:paraId="1EB7F6D6" w14:textId="77777777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dokaz o ispunjavanju uvjeta o ranom iskustvu na odgovarajućim poslovima (ugovor o radu, potvrda poslodavca, rješenje o rasporedu na radno mjesto...)</w:t>
      </w:r>
    </w:p>
    <w:p w14:paraId="12851FED" w14:textId="039FC7F5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>izjavu kandidata ovjerenu kod javnog bilježnika da ne postoji prepreka za imenovanje iz članka 239. Zakona o trgovačkim društvima</w:t>
      </w:r>
    </w:p>
    <w:p w14:paraId="23C6B8A1" w14:textId="7315EE0C" w:rsidR="004C62D9" w:rsidRPr="00DF63AE" w:rsidRDefault="004C62D9" w:rsidP="004C62D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F63AE">
        <w:rPr>
          <w:rFonts w:ascii="Times New Roman" w:eastAsia="SimSun" w:hAnsi="Times New Roman" w:cs="Mangal"/>
          <w:kern w:val="1"/>
          <w:lang w:eastAsia="hi-IN" w:bidi="hi-IN"/>
        </w:rPr>
        <w:t xml:space="preserve">Prijedlog Programa rada i razvoja Društva </w:t>
      </w:r>
    </w:p>
    <w:p w14:paraId="182672B5" w14:textId="77777777" w:rsidR="004C62D9" w:rsidRPr="004C62D9" w:rsidRDefault="004C62D9" w:rsidP="004C62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14:paraId="160B58A8" w14:textId="77777777" w:rsidR="004C62D9" w:rsidRPr="004C62D9" w:rsidRDefault="004C62D9" w:rsidP="004C62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Nepotpune i nepravovremene prijave neće se razmatrati. </w:t>
      </w:r>
    </w:p>
    <w:p w14:paraId="4C54E2C6" w14:textId="77777777" w:rsidR="004C62D9" w:rsidRPr="004C62D9" w:rsidRDefault="004C62D9" w:rsidP="004C62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14:paraId="6F8C932E" w14:textId="586707B6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Rok za podnošenje prijava je 8 dana od objave na web stranici Grada Kutjeva i oglasnoj ploči Hrvatskog zavoda za zapošljavanje, odnosno zaključno do </w:t>
      </w:r>
      <w:r>
        <w:rPr>
          <w:rFonts w:ascii="Times New Roman" w:eastAsia="SimSun" w:hAnsi="Times New Roman" w:cs="Mangal"/>
          <w:kern w:val="1"/>
          <w:lang w:eastAsia="hi-IN" w:bidi="hi-IN"/>
        </w:rPr>
        <w:t>24</w:t>
      </w:r>
      <w:r w:rsidRPr="004C62D9">
        <w:rPr>
          <w:rFonts w:ascii="Times New Roman" w:eastAsia="SimSun" w:hAnsi="Times New Roman" w:cs="Mangal"/>
          <w:kern w:val="1"/>
          <w:lang w:eastAsia="hi-IN" w:bidi="hi-IN"/>
        </w:rPr>
        <w:t>. veljače 20</w:t>
      </w:r>
      <w:r>
        <w:rPr>
          <w:rFonts w:ascii="Times New Roman" w:eastAsia="SimSun" w:hAnsi="Times New Roman" w:cs="Mangal"/>
          <w:kern w:val="1"/>
          <w:lang w:eastAsia="hi-IN" w:bidi="hi-IN"/>
        </w:rPr>
        <w:t>22</w:t>
      </w:r>
      <w:r w:rsidRPr="004C62D9">
        <w:rPr>
          <w:rFonts w:ascii="Times New Roman" w:eastAsia="SimSun" w:hAnsi="Times New Roman" w:cs="Mangal"/>
          <w:kern w:val="1"/>
          <w:lang w:eastAsia="hi-IN" w:bidi="hi-IN"/>
        </w:rPr>
        <w:t>. godine.</w:t>
      </w:r>
    </w:p>
    <w:p w14:paraId="7EF72FF6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6BF7F211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Prijave na natječaj dostavljaju se u zatvorenoj omotnici na adresu: </w:t>
      </w:r>
    </w:p>
    <w:p w14:paraId="220E6034" w14:textId="77777777" w:rsidR="004C62D9" w:rsidRPr="004C62D9" w:rsidRDefault="004C62D9" w:rsidP="004C62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b/>
          <w:kern w:val="1"/>
          <w:lang w:eastAsia="hi-IN" w:bidi="hi-IN"/>
        </w:rPr>
        <w:t>Razvojna agencija grada Kutjeva – ERA Europska razvojna agencija d.o.o.</w:t>
      </w:r>
    </w:p>
    <w:p w14:paraId="1C8D5F45" w14:textId="77777777" w:rsidR="004C62D9" w:rsidRPr="004C62D9" w:rsidRDefault="004C62D9" w:rsidP="004C62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b/>
          <w:kern w:val="1"/>
          <w:lang w:eastAsia="hi-IN" w:bidi="hi-IN"/>
        </w:rPr>
        <w:t>Trg graševine 1, 34340 Kutjevo</w:t>
      </w:r>
    </w:p>
    <w:p w14:paraId="768C8C44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s naznakom </w:t>
      </w:r>
      <w:r w:rsidRPr="004C62D9">
        <w:rPr>
          <w:rFonts w:ascii="Times New Roman" w:eastAsia="SimSun" w:hAnsi="Times New Roman" w:cs="Mangal"/>
          <w:b/>
          <w:kern w:val="1"/>
          <w:lang w:eastAsia="hi-IN" w:bidi="hi-IN"/>
        </w:rPr>
        <w:t>"Prijava na natječaj za izbor direktora".</w:t>
      </w: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14:paraId="08EE015F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6B0323BC" w14:textId="4BE605BF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Kandidati koji zadovoljavaju formalne uvjete pristupit će prethodnoj provjeri znanja.</w:t>
      </w:r>
    </w:p>
    <w:p w14:paraId="50C7F0BD" w14:textId="77777777" w:rsidR="00DF63AE" w:rsidRDefault="00DF63AE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0968F18F" w14:textId="613BDE31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O rezultatima natječaja kandidati će biti obaviješteni u zakonskom roku. </w:t>
      </w:r>
    </w:p>
    <w:p w14:paraId="1A07BF83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364ABFC9" w14:textId="77777777" w:rsidR="004C62D9" w:rsidRPr="004C62D9" w:rsidRDefault="004C62D9" w:rsidP="004C62D9">
      <w:pPr>
        <w:widowControl w:val="0"/>
        <w:suppressAutoHyphens/>
        <w:spacing w:after="0" w:line="240" w:lineRule="auto"/>
        <w:ind w:left="4963" w:firstLine="709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>SKUPŠTINA DRUŠTVA</w:t>
      </w:r>
    </w:p>
    <w:p w14:paraId="6CAC4886" w14:textId="77777777" w:rsidR="004C62D9" w:rsidRPr="004C62D9" w:rsidRDefault="004C62D9" w:rsidP="004C62D9">
      <w:pPr>
        <w:widowControl w:val="0"/>
        <w:suppressAutoHyphens/>
        <w:spacing w:after="0" w:line="240" w:lineRule="auto"/>
        <w:ind w:left="4963" w:firstLine="709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4C62D9">
        <w:rPr>
          <w:rFonts w:ascii="Times New Roman" w:eastAsia="SimSun" w:hAnsi="Times New Roman" w:cs="Mangal"/>
          <w:kern w:val="1"/>
          <w:lang w:eastAsia="hi-IN" w:bidi="hi-IN"/>
        </w:rPr>
        <w:t xml:space="preserve"> Josip Budimir, </w:t>
      </w:r>
      <w:proofErr w:type="spellStart"/>
      <w:r w:rsidRPr="004C62D9">
        <w:rPr>
          <w:rFonts w:ascii="Times New Roman" w:eastAsia="SimSun" w:hAnsi="Times New Roman" w:cs="Mangal"/>
          <w:kern w:val="1"/>
          <w:lang w:eastAsia="hi-IN" w:bidi="hi-IN"/>
        </w:rPr>
        <w:t>mag.oec</w:t>
      </w:r>
      <w:proofErr w:type="spellEnd"/>
      <w:r w:rsidRPr="004C62D9">
        <w:rPr>
          <w:rFonts w:ascii="Times New Roman" w:eastAsia="SimSun" w:hAnsi="Times New Roman" w:cs="Mangal"/>
          <w:kern w:val="1"/>
          <w:lang w:eastAsia="hi-IN" w:bidi="hi-IN"/>
        </w:rPr>
        <w:t>.</w:t>
      </w:r>
    </w:p>
    <w:p w14:paraId="286739F6" w14:textId="77777777" w:rsidR="004C62D9" w:rsidRPr="004C62D9" w:rsidRDefault="004C62D9" w:rsidP="004C62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5BB4C7F9" w14:textId="77777777" w:rsidR="004C62D9" w:rsidRPr="004C62D9" w:rsidRDefault="004C62D9" w:rsidP="004C62D9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4C62D9" w:rsidRPr="004C62D9" w:rsidSect="00AE6E4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D9"/>
    <w:rsid w:val="004C62D9"/>
    <w:rsid w:val="007150E0"/>
    <w:rsid w:val="00AE6E49"/>
    <w:rsid w:val="00CE2B4F"/>
    <w:rsid w:val="00D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1B5"/>
  <w15:chartTrackingRefBased/>
  <w15:docId w15:val="{0E768E2F-228E-4B40-96C4-35EC3D5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Galić</dc:creator>
  <cp:keywords/>
  <dc:description/>
  <cp:lastModifiedBy>Ana Galić</cp:lastModifiedBy>
  <cp:revision>4</cp:revision>
  <cp:lastPrinted>2022-02-16T08:09:00Z</cp:lastPrinted>
  <dcterms:created xsi:type="dcterms:W3CDTF">2022-02-16T07:52:00Z</dcterms:created>
  <dcterms:modified xsi:type="dcterms:W3CDTF">2022-02-16T08:15:00Z</dcterms:modified>
</cp:coreProperties>
</file>