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5EB7" w14:textId="70587C95" w:rsidR="004132D6" w:rsidRPr="005743D1" w:rsidRDefault="004132D6" w:rsidP="004132D6">
      <w:pPr>
        <w:spacing w:after="0"/>
        <w:rPr>
          <w:rFonts w:ascii="Times New Roman" w:hAnsi="Times New Roman" w:cs="Times New Roman"/>
        </w:rPr>
      </w:pPr>
      <w:r w:rsidRPr="005743D1">
        <w:rPr>
          <w:rFonts w:ascii="Times New Roman" w:hAnsi="Times New Roman" w:cs="Times New Roman"/>
        </w:rPr>
        <w:t>KLASA: 604-01/25-01/</w:t>
      </w:r>
      <w:r>
        <w:rPr>
          <w:rFonts w:ascii="Times New Roman" w:hAnsi="Times New Roman" w:cs="Times New Roman"/>
        </w:rPr>
        <w:t>2</w:t>
      </w:r>
    </w:p>
    <w:p w14:paraId="2C64626E" w14:textId="41B756B3" w:rsidR="004132D6" w:rsidRPr="005743D1" w:rsidRDefault="004132D6" w:rsidP="004132D6">
      <w:pPr>
        <w:spacing w:after="0"/>
        <w:rPr>
          <w:rFonts w:ascii="Times New Roman" w:hAnsi="Times New Roman" w:cs="Times New Roman"/>
        </w:rPr>
      </w:pPr>
      <w:r w:rsidRPr="005743D1">
        <w:rPr>
          <w:rFonts w:ascii="Times New Roman" w:hAnsi="Times New Roman" w:cs="Times New Roman"/>
        </w:rPr>
        <w:t>URBROJ: 2177-6-01-25-</w:t>
      </w:r>
      <w:r>
        <w:rPr>
          <w:rFonts w:ascii="Times New Roman" w:hAnsi="Times New Roman" w:cs="Times New Roman"/>
        </w:rPr>
        <w:t>3</w:t>
      </w:r>
    </w:p>
    <w:p w14:paraId="2220E889" w14:textId="7487353F" w:rsidR="004132D6" w:rsidRDefault="004132D6" w:rsidP="00413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Kutjevu, 27</w:t>
      </w:r>
      <w:r w:rsidRPr="005743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listopada</w:t>
      </w:r>
      <w:r w:rsidRPr="005743D1">
        <w:rPr>
          <w:rFonts w:ascii="Times New Roman" w:hAnsi="Times New Roman" w:cs="Times New Roman"/>
        </w:rPr>
        <w:t xml:space="preserve"> 2025.  </w:t>
      </w:r>
    </w:p>
    <w:p w14:paraId="638589B0" w14:textId="77777777" w:rsidR="004132D6" w:rsidRDefault="004132D6" w:rsidP="004132D6">
      <w:pPr>
        <w:spacing w:after="0"/>
        <w:rPr>
          <w:rFonts w:ascii="Times New Roman" w:hAnsi="Times New Roman" w:cs="Times New Roman"/>
        </w:rPr>
      </w:pPr>
    </w:p>
    <w:p w14:paraId="15000E71" w14:textId="54C75237" w:rsidR="004132D6" w:rsidRPr="00001DBE" w:rsidRDefault="004132D6" w:rsidP="0041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Temeljem članka </w:t>
      </w:r>
      <w:r>
        <w:rPr>
          <w:rFonts w:ascii="Times New Roman" w:eastAsia="Arial Unicode MS" w:hAnsi="Times New Roman" w:cs="Times New Roman"/>
        </w:rPr>
        <w:t>4</w:t>
      </w:r>
      <w:r w:rsidRPr="00001DBE">
        <w:rPr>
          <w:rFonts w:ascii="Times New Roman" w:eastAsia="Arial Unicode MS" w:hAnsi="Times New Roman" w:cs="Times New Roman"/>
        </w:rPr>
        <w:t>.</w:t>
      </w:r>
      <w:r w:rsidRPr="004132D6">
        <w:rPr>
          <w:rFonts w:ascii="Times New Roman" w:eastAsia="Arial Unicode MS" w:hAnsi="Times New Roman" w:cs="Times New Roman"/>
        </w:rPr>
        <w:t xml:space="preserve"> </w:t>
      </w:r>
      <w:r w:rsidR="00455A67" w:rsidRPr="00436991">
        <w:rPr>
          <w:rFonts w:ascii="Times New Roman" w:eastAsia="Arial Unicode MS" w:hAnsi="Times New Roman" w:cs="Times New Roman"/>
        </w:rPr>
        <w:t xml:space="preserve">Pravilnika </w:t>
      </w:r>
      <w:r w:rsidR="00455A67" w:rsidRPr="00565193">
        <w:rPr>
          <w:rFonts w:ascii="Times New Roman" w:eastAsia="Arial Unicode MS" w:hAnsi="Times New Roman" w:cs="Times New Roman"/>
        </w:rPr>
        <w:t xml:space="preserve">o dodjeli učeničkih stipendija Grada Kutjeva koji stanuju izvan područja grada Kutjeva </w:t>
      </w:r>
      <w:r w:rsidR="00455A67" w:rsidRPr="00436991">
        <w:rPr>
          <w:rFonts w:ascii="Times New Roman" w:eastAsia="Arial Unicode MS" w:hAnsi="Times New Roman" w:cs="Times New Roman"/>
          <w:bCs/>
        </w:rPr>
        <w:t xml:space="preserve">(„Službeni glasnik Grada Kutjeva“ br. </w:t>
      </w:r>
      <w:r w:rsidR="00455A67">
        <w:rPr>
          <w:rFonts w:ascii="Times New Roman" w:eastAsia="Arial Unicode MS" w:hAnsi="Times New Roman" w:cs="Times New Roman"/>
          <w:bCs/>
        </w:rPr>
        <w:t>10</w:t>
      </w:r>
      <w:r w:rsidR="00455A67" w:rsidRPr="00436991">
        <w:rPr>
          <w:rFonts w:ascii="Times New Roman" w:eastAsia="Arial Unicode MS" w:hAnsi="Times New Roman" w:cs="Times New Roman"/>
          <w:bCs/>
        </w:rPr>
        <w:t>/2</w:t>
      </w:r>
      <w:r w:rsidR="00455A67">
        <w:rPr>
          <w:rFonts w:ascii="Times New Roman" w:eastAsia="Arial Unicode MS" w:hAnsi="Times New Roman" w:cs="Times New Roman"/>
          <w:bCs/>
        </w:rPr>
        <w:t>5</w:t>
      </w:r>
      <w:r w:rsidR="00455A67" w:rsidRPr="00436991">
        <w:rPr>
          <w:rFonts w:ascii="Times New Roman" w:eastAsia="Arial Unicode MS" w:hAnsi="Times New Roman" w:cs="Times New Roman"/>
          <w:bCs/>
        </w:rPr>
        <w:t>)</w:t>
      </w:r>
      <w:r w:rsidR="00455A67">
        <w:rPr>
          <w:rFonts w:ascii="Times New Roman" w:eastAsia="Arial Unicode MS" w:hAnsi="Times New Roman" w:cs="Times New Roman"/>
          <w:bCs/>
        </w:rPr>
        <w:t xml:space="preserve">, </w:t>
      </w:r>
      <w:r w:rsidRPr="00001DBE">
        <w:rPr>
          <w:rFonts w:ascii="Times New Roman" w:eastAsia="Arial Unicode MS" w:hAnsi="Times New Roman" w:cs="Times New Roman"/>
        </w:rPr>
        <w:t xml:space="preserve">gradonačelnik Grada Kutjeva </w:t>
      </w:r>
      <w:r w:rsidRPr="003F62EC">
        <w:rPr>
          <w:rFonts w:ascii="Times New Roman" w:eastAsia="Arial Unicode MS" w:hAnsi="Times New Roman" w:cs="Times New Roman"/>
        </w:rPr>
        <w:t xml:space="preserve">dana </w:t>
      </w:r>
      <w:r w:rsidR="00455A67">
        <w:rPr>
          <w:rFonts w:ascii="Times New Roman" w:eastAsia="Arial Unicode MS" w:hAnsi="Times New Roman" w:cs="Times New Roman"/>
        </w:rPr>
        <w:t>27</w:t>
      </w:r>
      <w:r w:rsidRPr="003F62EC">
        <w:rPr>
          <w:rFonts w:ascii="Times New Roman" w:eastAsia="Arial Unicode MS" w:hAnsi="Times New Roman" w:cs="Times New Roman"/>
        </w:rPr>
        <w:t xml:space="preserve">. listopada 2025. </w:t>
      </w:r>
      <w:r w:rsidRPr="00001DBE">
        <w:rPr>
          <w:rFonts w:ascii="Times New Roman" w:eastAsia="Arial Unicode MS" w:hAnsi="Times New Roman" w:cs="Times New Roman"/>
        </w:rPr>
        <w:t>godine raspisuje</w:t>
      </w:r>
    </w:p>
    <w:p w14:paraId="3E36AEF0" w14:textId="77777777" w:rsidR="004132D6" w:rsidRPr="00001DBE" w:rsidRDefault="004132D6" w:rsidP="0041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52E1F545" w14:textId="6AEED443" w:rsidR="004132D6" w:rsidRPr="00001DBE" w:rsidRDefault="00455A67" w:rsidP="0041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JAVNI POZIV</w:t>
      </w:r>
    </w:p>
    <w:p w14:paraId="418B27DE" w14:textId="4D3D9D9C" w:rsidR="004132D6" w:rsidRPr="00001DBE" w:rsidRDefault="00455A67" w:rsidP="0041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za </w:t>
      </w:r>
      <w:r w:rsidR="005324DD">
        <w:rPr>
          <w:rFonts w:ascii="Times New Roman" w:eastAsia="Arial Unicode MS" w:hAnsi="Times New Roman" w:cs="Times New Roman"/>
          <w:b/>
        </w:rPr>
        <w:t>dodjelu učeničkih stipendija Grada Kutjeva učenicima koji stanuju izvan područja grada Kutjeva za školsku godinu 2025./2026.</w:t>
      </w:r>
      <w:r>
        <w:rPr>
          <w:rFonts w:ascii="Times New Roman" w:eastAsia="Arial Unicode MS" w:hAnsi="Times New Roman" w:cs="Times New Roman"/>
          <w:b/>
        </w:rPr>
        <w:t xml:space="preserve"> </w:t>
      </w:r>
    </w:p>
    <w:p w14:paraId="12853449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/>
        </w:rPr>
      </w:pPr>
    </w:p>
    <w:p w14:paraId="1B3396AF" w14:textId="0E3575F6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Pozivaju se zainteresirani </w:t>
      </w:r>
      <w:r w:rsidR="005324DD">
        <w:rPr>
          <w:rFonts w:ascii="Times New Roman" w:eastAsia="Arial Unicode MS" w:hAnsi="Times New Roman" w:cs="Times New Roman"/>
        </w:rPr>
        <w:t>učenici</w:t>
      </w:r>
      <w:r w:rsidRPr="00001DBE">
        <w:rPr>
          <w:rFonts w:ascii="Times New Roman" w:eastAsia="Arial Unicode MS" w:hAnsi="Times New Roman" w:cs="Times New Roman"/>
        </w:rPr>
        <w:t xml:space="preserve"> koji imaju prebivalište na području Grada Kutjeva, koji ispunjavaju uvjete utvrđene ovim pozivom</w:t>
      </w:r>
      <w:r w:rsidR="005324DD">
        <w:rPr>
          <w:rFonts w:ascii="Times New Roman" w:eastAsia="Arial Unicode MS" w:hAnsi="Times New Roman" w:cs="Times New Roman"/>
        </w:rPr>
        <w:t xml:space="preserve"> i Pravilnikom</w:t>
      </w:r>
      <w:r w:rsidRPr="00001DBE">
        <w:rPr>
          <w:rFonts w:ascii="Times New Roman" w:eastAsia="Arial Unicode MS" w:hAnsi="Times New Roman" w:cs="Times New Roman"/>
        </w:rPr>
        <w:t xml:space="preserve"> da podnesu prijave za dodjelu </w:t>
      </w:r>
      <w:r w:rsidR="00541580">
        <w:rPr>
          <w:rFonts w:ascii="Times New Roman" w:eastAsia="Arial Unicode MS" w:hAnsi="Times New Roman" w:cs="Times New Roman"/>
        </w:rPr>
        <w:t xml:space="preserve">učeničkih </w:t>
      </w:r>
      <w:r w:rsidRPr="00001DBE">
        <w:rPr>
          <w:rFonts w:ascii="Times New Roman" w:eastAsia="Arial Unicode MS" w:hAnsi="Times New Roman" w:cs="Times New Roman"/>
        </w:rPr>
        <w:t xml:space="preserve">stipendija za </w:t>
      </w:r>
      <w:r w:rsidR="005324DD">
        <w:rPr>
          <w:rFonts w:ascii="Times New Roman" w:eastAsia="Arial Unicode MS" w:hAnsi="Times New Roman" w:cs="Times New Roman"/>
        </w:rPr>
        <w:t>školsku godinu</w:t>
      </w:r>
      <w:r w:rsidRPr="00001DBE">
        <w:rPr>
          <w:rFonts w:ascii="Times New Roman" w:eastAsia="Arial Unicode MS" w:hAnsi="Times New Roman" w:cs="Times New Roman"/>
        </w:rPr>
        <w:t xml:space="preserve"> 202</w:t>
      </w:r>
      <w:r>
        <w:rPr>
          <w:rFonts w:ascii="Times New Roman" w:eastAsia="Arial Unicode MS" w:hAnsi="Times New Roman" w:cs="Times New Roman"/>
        </w:rPr>
        <w:t>5</w:t>
      </w:r>
      <w:r w:rsidRPr="00001DBE">
        <w:rPr>
          <w:rFonts w:ascii="Times New Roman" w:eastAsia="Arial Unicode MS" w:hAnsi="Times New Roman" w:cs="Times New Roman"/>
        </w:rPr>
        <w:t>./202</w:t>
      </w:r>
      <w:r>
        <w:rPr>
          <w:rFonts w:ascii="Times New Roman" w:eastAsia="Arial Unicode MS" w:hAnsi="Times New Roman" w:cs="Times New Roman"/>
        </w:rPr>
        <w:t>6</w:t>
      </w:r>
      <w:r w:rsidRPr="00001DBE">
        <w:rPr>
          <w:rFonts w:ascii="Times New Roman" w:eastAsia="Arial Unicode MS" w:hAnsi="Times New Roman" w:cs="Times New Roman"/>
        </w:rPr>
        <w:t>.</w:t>
      </w:r>
    </w:p>
    <w:p w14:paraId="252879F6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Odluku o broju i iznosu stipendija donosi Gradonačelnik.</w:t>
      </w:r>
    </w:p>
    <w:p w14:paraId="1CDBA9A9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0C0939CE" w14:textId="2D6AAF14" w:rsidR="005324DD" w:rsidRDefault="004132D6" w:rsidP="005324DD">
      <w:pPr>
        <w:jc w:val="both"/>
        <w:rPr>
          <w:rFonts w:ascii="Times New Roman" w:eastAsia="Calibri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>Pravo podnošenja prijava imaju</w:t>
      </w:r>
      <w:r w:rsidR="00541580">
        <w:rPr>
          <w:rFonts w:ascii="Times New Roman" w:eastAsia="Arial Unicode MS" w:hAnsi="Times New Roman" w:cs="Times New Roman"/>
        </w:rPr>
        <w:t xml:space="preserve"> učenici koji</w:t>
      </w:r>
      <w:r w:rsidR="005324DD">
        <w:rPr>
          <w:rFonts w:ascii="Times New Roman" w:eastAsia="Arial Unicode MS" w:hAnsi="Times New Roman" w:cs="Times New Roman"/>
        </w:rPr>
        <w:t xml:space="preserve">: </w:t>
      </w:r>
    </w:p>
    <w:p w14:paraId="0DEAD662" w14:textId="08D2D10A" w:rsidR="005324DD" w:rsidRPr="00E17B05" w:rsidRDefault="005324DD" w:rsidP="005324D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E17B05">
        <w:rPr>
          <w:rFonts w:ascii="Times New Roman" w:eastAsia="Calibri" w:hAnsi="Times New Roman" w:cs="Times New Roman"/>
        </w:rPr>
        <w:t xml:space="preserve"> </w:t>
      </w:r>
      <w:r w:rsidR="00541580">
        <w:rPr>
          <w:rFonts w:ascii="Times New Roman" w:eastAsia="Calibri" w:hAnsi="Times New Roman" w:cs="Times New Roman"/>
        </w:rPr>
        <w:t xml:space="preserve">su </w:t>
      </w:r>
      <w:r w:rsidRPr="00E17B05">
        <w:rPr>
          <w:rFonts w:ascii="Times New Roman" w:eastAsia="Calibri" w:hAnsi="Times New Roman" w:cs="Times New Roman"/>
        </w:rPr>
        <w:t xml:space="preserve">državljani Republike Hrvatske </w:t>
      </w:r>
      <w:r w:rsidR="00541580">
        <w:rPr>
          <w:rFonts w:ascii="Times New Roman" w:eastAsia="Calibri" w:hAnsi="Times New Roman" w:cs="Times New Roman"/>
        </w:rPr>
        <w:t xml:space="preserve">i imaju </w:t>
      </w:r>
      <w:r w:rsidRPr="00E17B05">
        <w:rPr>
          <w:rFonts w:ascii="Times New Roman" w:eastAsia="Calibri" w:hAnsi="Times New Roman" w:cs="Times New Roman"/>
        </w:rPr>
        <w:t>prebivalište na području grada Kutjeva (što dokazuju preslikom osobne iskaznice);</w:t>
      </w:r>
    </w:p>
    <w:p w14:paraId="052F2607" w14:textId="77777777" w:rsidR="005324DD" w:rsidRPr="00E17B05" w:rsidRDefault="005324DD" w:rsidP="005324DD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- stanuju u mjestu u kojem se nalazi srednja škola koju pohađaju, a izvan je područja grada Kutjeva;</w:t>
      </w:r>
    </w:p>
    <w:p w14:paraId="7CD28566" w14:textId="77777777" w:rsidR="005324DD" w:rsidRPr="00E17B05" w:rsidRDefault="005324DD" w:rsidP="005324DD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- imaju status redovitog učenika ili koji su po prvi puta upisani u školsku godinu (što dokazuju potvrdom o upisu u određeni program srednje škole);</w:t>
      </w:r>
    </w:p>
    <w:p w14:paraId="233C7D95" w14:textId="5F83FA6E" w:rsidR="004132D6" w:rsidRPr="00541580" w:rsidRDefault="005324DD" w:rsidP="00541580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- imaju boravište izvan mjesta prebivališta što dokazuju potvrdom o boravištu.</w:t>
      </w:r>
    </w:p>
    <w:p w14:paraId="62AA8DE6" w14:textId="00261325" w:rsidR="004132D6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Prijave se podnose u roku od </w:t>
      </w:r>
      <w:r w:rsidR="00541580">
        <w:rPr>
          <w:rFonts w:ascii="Times New Roman" w:eastAsia="Arial Unicode MS" w:hAnsi="Times New Roman" w:cs="Times New Roman"/>
        </w:rPr>
        <w:t xml:space="preserve">15 </w:t>
      </w:r>
      <w:r w:rsidRPr="00001DBE">
        <w:rPr>
          <w:rFonts w:ascii="Times New Roman" w:eastAsia="Arial Unicode MS" w:hAnsi="Times New Roman" w:cs="Times New Roman"/>
        </w:rPr>
        <w:t xml:space="preserve">dana od dana objave ovog poziva na internetskim stranicama i oglasnoj ploči Grada Kutjeva, odnosno najkasnije </w:t>
      </w:r>
      <w:r w:rsidRPr="00001DBE">
        <w:rPr>
          <w:rFonts w:ascii="Times New Roman" w:eastAsia="Arial Unicode MS" w:hAnsi="Times New Roman" w:cs="Times New Roman"/>
          <w:b/>
          <w:u w:val="single"/>
        </w:rPr>
        <w:t xml:space="preserve">do </w:t>
      </w:r>
      <w:r>
        <w:rPr>
          <w:rFonts w:ascii="Times New Roman" w:eastAsia="Arial Unicode MS" w:hAnsi="Times New Roman" w:cs="Times New Roman"/>
          <w:b/>
          <w:u w:val="single"/>
        </w:rPr>
        <w:t>11</w:t>
      </w:r>
      <w:r w:rsidRPr="00001DBE">
        <w:rPr>
          <w:rFonts w:ascii="Times New Roman" w:eastAsia="Arial Unicode MS" w:hAnsi="Times New Roman" w:cs="Times New Roman"/>
          <w:b/>
          <w:u w:val="single"/>
        </w:rPr>
        <w:t>. studenog 202</w:t>
      </w:r>
      <w:r>
        <w:rPr>
          <w:rFonts w:ascii="Times New Roman" w:eastAsia="Arial Unicode MS" w:hAnsi="Times New Roman" w:cs="Times New Roman"/>
          <w:b/>
          <w:u w:val="single"/>
        </w:rPr>
        <w:t>5</w:t>
      </w:r>
      <w:r w:rsidRPr="00001DBE">
        <w:rPr>
          <w:rFonts w:ascii="Times New Roman" w:eastAsia="Arial Unicode MS" w:hAnsi="Times New Roman" w:cs="Times New Roman"/>
          <w:u w:val="single"/>
        </w:rPr>
        <w:t>.,</w:t>
      </w:r>
      <w:r w:rsidRPr="00001DBE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putem sustava </w:t>
      </w:r>
      <w:proofErr w:type="spellStart"/>
      <w:r>
        <w:rPr>
          <w:rFonts w:ascii="Times New Roman" w:eastAsia="Arial Unicode MS" w:hAnsi="Times New Roman" w:cs="Times New Roman"/>
        </w:rPr>
        <w:t>ePrijave</w:t>
      </w:r>
      <w:proofErr w:type="spellEnd"/>
      <w:r>
        <w:rPr>
          <w:rFonts w:ascii="Times New Roman" w:eastAsia="Arial Unicode MS" w:hAnsi="Times New Roman" w:cs="Times New Roman"/>
        </w:rPr>
        <w:t xml:space="preserve"> - </w:t>
      </w:r>
      <w:hyperlink r:id="rId7" w:history="1">
        <w:r w:rsidRPr="009D2634">
          <w:rPr>
            <w:rStyle w:val="Hiperveza"/>
            <w:rFonts w:ascii="Times New Roman" w:eastAsia="Arial Unicode MS" w:hAnsi="Times New Roman" w:cs="Times New Roman"/>
          </w:rPr>
          <w:t>https://eprijave.kutjevo.hr/login</w:t>
        </w:r>
      </w:hyperlink>
      <w:r>
        <w:rPr>
          <w:rFonts w:ascii="Times New Roman" w:eastAsia="Arial Unicode MS" w:hAnsi="Times New Roman" w:cs="Times New Roman"/>
        </w:rPr>
        <w:t>.</w:t>
      </w:r>
    </w:p>
    <w:p w14:paraId="0A38D958" w14:textId="77777777" w:rsidR="00541580" w:rsidRDefault="00541580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4412A96A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Obrazac se ispunjava u sustavu </w:t>
      </w:r>
      <w:proofErr w:type="spellStart"/>
      <w:r>
        <w:rPr>
          <w:rFonts w:ascii="Times New Roman" w:eastAsia="Arial Unicode MS" w:hAnsi="Times New Roman" w:cs="Times New Roman"/>
        </w:rPr>
        <w:t>ePrijave</w:t>
      </w:r>
      <w:proofErr w:type="spellEnd"/>
      <w:r>
        <w:rPr>
          <w:rFonts w:ascii="Times New Roman" w:eastAsia="Arial Unicode MS" w:hAnsi="Times New Roman" w:cs="Times New Roman"/>
        </w:rPr>
        <w:t xml:space="preserve">, a potrebno je priložiti sljedeću dokumentaciju: </w:t>
      </w:r>
    </w:p>
    <w:p w14:paraId="1AFA20D3" w14:textId="77777777" w:rsidR="004132D6" w:rsidRPr="00001DBE" w:rsidRDefault="004132D6" w:rsidP="004132D6">
      <w:pPr>
        <w:spacing w:after="0"/>
        <w:ind w:left="284"/>
        <w:jc w:val="both"/>
        <w:rPr>
          <w:rFonts w:ascii="Times New Roman" w:eastAsia="Arial Unicode MS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1</w:t>
      </w:r>
      <w:r w:rsidRPr="00001DBE">
        <w:rPr>
          <w:rFonts w:ascii="Times New Roman" w:eastAsia="Arial Unicode MS" w:hAnsi="Times New Roman" w:cs="Times New Roman"/>
          <w:lang w:eastAsia="hr-HR"/>
        </w:rPr>
        <w:t>. presliku osobne iskaznice,</w:t>
      </w:r>
    </w:p>
    <w:p w14:paraId="501C5C0E" w14:textId="6374449E" w:rsidR="004132D6" w:rsidRDefault="004132D6" w:rsidP="00541580">
      <w:pPr>
        <w:spacing w:after="0"/>
        <w:ind w:left="284"/>
        <w:jc w:val="both"/>
        <w:rPr>
          <w:rFonts w:ascii="Times New Roman" w:eastAsia="Arial Unicode MS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2</w:t>
      </w:r>
      <w:r w:rsidRPr="00001DBE">
        <w:rPr>
          <w:rFonts w:ascii="Times New Roman" w:eastAsia="Arial Unicode MS" w:hAnsi="Times New Roman" w:cs="Times New Roman"/>
          <w:lang w:eastAsia="hr-HR"/>
        </w:rPr>
        <w:t xml:space="preserve">. potvrdu </w:t>
      </w:r>
      <w:r w:rsidR="00541580">
        <w:rPr>
          <w:rFonts w:ascii="Times New Roman" w:eastAsia="Arial Unicode MS" w:hAnsi="Times New Roman" w:cs="Times New Roman"/>
          <w:lang w:eastAsia="hr-HR"/>
        </w:rPr>
        <w:t>o upisu u određeni program srednje škole,</w:t>
      </w:r>
    </w:p>
    <w:p w14:paraId="0CFF0F09" w14:textId="161E471D" w:rsidR="00541580" w:rsidRDefault="00541580" w:rsidP="00541580">
      <w:pPr>
        <w:spacing w:after="0"/>
        <w:ind w:left="284"/>
        <w:jc w:val="both"/>
        <w:rPr>
          <w:rFonts w:ascii="Times New Roman" w:eastAsia="Arial Unicode MS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3. potvrdu o boravištu,</w:t>
      </w:r>
    </w:p>
    <w:p w14:paraId="27FB2DFD" w14:textId="0FE79F00" w:rsidR="00541580" w:rsidRDefault="00541580" w:rsidP="00541580">
      <w:pPr>
        <w:spacing w:after="0"/>
        <w:ind w:left="284"/>
        <w:jc w:val="both"/>
        <w:rPr>
          <w:rFonts w:ascii="Times New Roman" w:eastAsia="Arial Unicode MS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4. dokaz o stanovanju u mjestu u kojem učenik pohađa srednju školu</w:t>
      </w:r>
      <w:r w:rsidR="00A35858">
        <w:rPr>
          <w:rFonts w:ascii="Times New Roman" w:eastAsia="Arial Unicode MS" w:hAnsi="Times New Roman" w:cs="Times New Roman"/>
          <w:lang w:eastAsia="hr-HR"/>
        </w:rPr>
        <w:t xml:space="preserve"> (npr. Ugovor sa stanodavcem, potvrda učeničkog doma i sl.),</w:t>
      </w:r>
    </w:p>
    <w:p w14:paraId="38B51215" w14:textId="12F90491" w:rsidR="00A35858" w:rsidRPr="00001DBE" w:rsidRDefault="00A35858" w:rsidP="00541580">
      <w:pPr>
        <w:spacing w:after="0"/>
        <w:ind w:left="284"/>
        <w:jc w:val="both"/>
        <w:rPr>
          <w:rFonts w:ascii="Times New Roman" w:eastAsia="Arial Unicode MS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5. Preslika bankovne kartice na koju će stipendija biti uplaćivana</w:t>
      </w:r>
    </w:p>
    <w:p w14:paraId="6B0458DA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7C7A5992" w14:textId="77777777" w:rsidR="00B05FA8" w:rsidRDefault="004132D6" w:rsidP="00B05FA8">
      <w:pPr>
        <w:rPr>
          <w:rFonts w:ascii="Times New Roman" w:eastAsia="Calibri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Postupak dodjele stipendija provodi povjerenstvo od 3 člana koje imenuje gradonačelnik. </w:t>
      </w:r>
    </w:p>
    <w:p w14:paraId="6923BEF4" w14:textId="0D8B418B" w:rsidR="00B05FA8" w:rsidRDefault="00B05FA8" w:rsidP="00B05FA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Povjerenstvo: </w:t>
      </w:r>
    </w:p>
    <w:p w14:paraId="5199CFDE" w14:textId="325E281F" w:rsidR="00B05FA8" w:rsidRPr="00E17B05" w:rsidRDefault="00B05FA8" w:rsidP="00B05FA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E17B05">
        <w:rPr>
          <w:rFonts w:ascii="Times New Roman" w:eastAsia="Calibri" w:hAnsi="Times New Roman" w:cs="Times New Roman"/>
        </w:rPr>
        <w:t>utvrđuje obrazac za podnošenje prijava na natječaj;</w:t>
      </w:r>
    </w:p>
    <w:p w14:paraId="14C84DAB" w14:textId="6135F0B2" w:rsidR="00B05FA8" w:rsidRPr="00E17B05" w:rsidRDefault="00B05FA8" w:rsidP="00B05FA8">
      <w:pPr>
        <w:spacing w:after="0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lastRenderedPageBreak/>
        <w:t>- utvrđuje pravodobnost i potpunost podnesenih prijava, ispunjavanje uvjeta i kriterija propisanih Pravilnikom;</w:t>
      </w:r>
    </w:p>
    <w:p w14:paraId="635860AD" w14:textId="77777777" w:rsidR="00B05FA8" w:rsidRPr="00E17B05" w:rsidRDefault="00B05FA8" w:rsidP="00B05FA8">
      <w:pPr>
        <w:spacing w:after="0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- donosi prijedlog za dodjelu stipendija učenicima utvrđivanjem liste za dodjelu učeničkih stipendija Grada Kutjeva;</w:t>
      </w:r>
    </w:p>
    <w:p w14:paraId="5081B898" w14:textId="77777777" w:rsidR="00B05FA8" w:rsidRDefault="00B05FA8" w:rsidP="00B05FA8">
      <w:pPr>
        <w:spacing w:after="0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- izvršava i daljnje radnje u svezi s provedbom ugovora.</w:t>
      </w:r>
    </w:p>
    <w:p w14:paraId="1D8EE245" w14:textId="77777777" w:rsidR="00B05FA8" w:rsidRPr="00E17B05" w:rsidRDefault="00B05FA8" w:rsidP="00B05FA8">
      <w:pPr>
        <w:spacing w:after="0"/>
        <w:rPr>
          <w:rFonts w:ascii="Times New Roman" w:eastAsia="Calibri" w:hAnsi="Times New Roman" w:cs="Times New Roman"/>
        </w:rPr>
      </w:pPr>
    </w:p>
    <w:p w14:paraId="1B9380B4" w14:textId="7511C1BF" w:rsidR="00B05FA8" w:rsidRPr="00E17B05" w:rsidRDefault="00B05FA8" w:rsidP="00B05FA8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Tijekom obrade podnesenih prijava Povjerenstvo može od učenika ili stručnih institucija tražiti do</w:t>
      </w:r>
      <w:r w:rsidR="00A35858">
        <w:rPr>
          <w:rFonts w:ascii="Times New Roman" w:eastAsia="Calibri" w:hAnsi="Times New Roman" w:cs="Times New Roman"/>
        </w:rPr>
        <w:t>datne</w:t>
      </w:r>
      <w:r w:rsidRPr="00E17B05">
        <w:rPr>
          <w:rFonts w:ascii="Times New Roman" w:eastAsia="Calibri" w:hAnsi="Times New Roman" w:cs="Times New Roman"/>
        </w:rPr>
        <w:t xml:space="preserve"> podatke odnosno provjeru podataka te stručna mišljenja.</w:t>
      </w:r>
    </w:p>
    <w:p w14:paraId="7D0551DD" w14:textId="11AE428B" w:rsidR="00D56F70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Dostava </w:t>
      </w:r>
      <w:r w:rsidR="00425EC4">
        <w:rPr>
          <w:rFonts w:ascii="Times New Roman" w:eastAsia="Arial Unicode MS" w:hAnsi="Times New Roman" w:cs="Times New Roman"/>
        </w:rPr>
        <w:t>O</w:t>
      </w:r>
      <w:r w:rsidRPr="00001DBE">
        <w:rPr>
          <w:rFonts w:ascii="Times New Roman" w:eastAsia="Arial Unicode MS" w:hAnsi="Times New Roman" w:cs="Times New Roman"/>
        </w:rPr>
        <w:t xml:space="preserve">dluke o dodjeli </w:t>
      </w:r>
      <w:r w:rsidR="00425EC4">
        <w:rPr>
          <w:rFonts w:ascii="Times New Roman" w:eastAsia="Arial Unicode MS" w:hAnsi="Times New Roman" w:cs="Times New Roman"/>
        </w:rPr>
        <w:t xml:space="preserve">učeničkih </w:t>
      </w:r>
      <w:r w:rsidRPr="00001DBE">
        <w:rPr>
          <w:rFonts w:ascii="Times New Roman" w:eastAsia="Arial Unicode MS" w:hAnsi="Times New Roman" w:cs="Times New Roman"/>
        </w:rPr>
        <w:t>stipendija vrši se javno</w:t>
      </w:r>
      <w:r>
        <w:rPr>
          <w:rFonts w:ascii="Times New Roman" w:eastAsia="Arial Unicode MS" w:hAnsi="Times New Roman" w:cs="Times New Roman"/>
        </w:rPr>
        <w:t>m</w:t>
      </w:r>
      <w:r w:rsidRPr="00001DBE">
        <w:rPr>
          <w:rFonts w:ascii="Times New Roman" w:eastAsia="Arial Unicode MS" w:hAnsi="Times New Roman" w:cs="Times New Roman"/>
        </w:rPr>
        <w:t xml:space="preserve"> objavom na internetskim stranicama</w:t>
      </w:r>
      <w:r w:rsidR="00D56F70">
        <w:rPr>
          <w:rFonts w:ascii="Times New Roman" w:eastAsia="Arial Unicode MS" w:hAnsi="Times New Roman" w:cs="Times New Roman"/>
        </w:rPr>
        <w:t>.</w:t>
      </w:r>
    </w:p>
    <w:p w14:paraId="73250731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6E87A60E" w14:textId="406DC02D" w:rsidR="004132D6" w:rsidRDefault="00D56F70" w:rsidP="00D56F70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 xml:space="preserve">Temeljem </w:t>
      </w:r>
      <w:r>
        <w:rPr>
          <w:rFonts w:ascii="Times New Roman" w:eastAsia="Calibri" w:hAnsi="Times New Roman" w:cs="Times New Roman"/>
        </w:rPr>
        <w:t>O</w:t>
      </w:r>
      <w:r w:rsidRPr="00E17B05">
        <w:rPr>
          <w:rFonts w:ascii="Times New Roman" w:eastAsia="Calibri" w:hAnsi="Times New Roman" w:cs="Times New Roman"/>
        </w:rPr>
        <w:t>dluke o dodjeli učeničkih stipendija Grada Kutjeva iz prethodnog članka ovog Pravilnika, Gradonačelnik zaključuje ugovor o stipendiranju s korisnikom ili zakonskim zastupnikom malodobnog korisnika.</w:t>
      </w:r>
    </w:p>
    <w:p w14:paraId="38F5A81C" w14:textId="181992E0" w:rsidR="00D56F70" w:rsidRPr="00D56F70" w:rsidRDefault="00D56F70" w:rsidP="00D56F70">
      <w:pPr>
        <w:jc w:val="both"/>
        <w:rPr>
          <w:rFonts w:ascii="Times New Roman" w:eastAsia="Calibri" w:hAnsi="Times New Roman" w:cs="Times New Roman"/>
        </w:rPr>
      </w:pPr>
      <w:r w:rsidRPr="00E17B05">
        <w:rPr>
          <w:rFonts w:ascii="Times New Roman" w:eastAsia="Calibri" w:hAnsi="Times New Roman" w:cs="Times New Roman"/>
        </w:rPr>
        <w:t>Učenicima srednje škole stipendija se dodjeljuje za razdoblje od 1. rujna tekuće godine do 30. lipnja iduće godine.</w:t>
      </w:r>
      <w:r w:rsidR="006F731B">
        <w:rPr>
          <w:rFonts w:ascii="Times New Roman" w:eastAsia="Calibri" w:hAnsi="Times New Roman" w:cs="Times New Roman"/>
        </w:rPr>
        <w:t xml:space="preserve"> </w:t>
      </w:r>
    </w:p>
    <w:p w14:paraId="64FA59F3" w14:textId="15588DA4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Ostale informacije o dodjeli </w:t>
      </w:r>
      <w:r w:rsidR="00425EC4">
        <w:rPr>
          <w:rFonts w:ascii="Times New Roman" w:eastAsia="Arial Unicode MS" w:hAnsi="Times New Roman" w:cs="Times New Roman"/>
        </w:rPr>
        <w:t>učeničkih stipendija za školsku godinu</w:t>
      </w:r>
      <w:r w:rsidRPr="00001DBE">
        <w:rPr>
          <w:rFonts w:ascii="Times New Roman" w:eastAsia="Arial Unicode MS" w:hAnsi="Times New Roman" w:cs="Times New Roman"/>
        </w:rPr>
        <w:t xml:space="preserve"> 202</w:t>
      </w:r>
      <w:r>
        <w:rPr>
          <w:rFonts w:ascii="Times New Roman" w:eastAsia="Arial Unicode MS" w:hAnsi="Times New Roman" w:cs="Times New Roman"/>
        </w:rPr>
        <w:t>5</w:t>
      </w:r>
      <w:r w:rsidRPr="00001DBE">
        <w:rPr>
          <w:rFonts w:ascii="Times New Roman" w:eastAsia="Arial Unicode MS" w:hAnsi="Times New Roman" w:cs="Times New Roman"/>
        </w:rPr>
        <w:t>./202</w:t>
      </w:r>
      <w:r>
        <w:rPr>
          <w:rFonts w:ascii="Times New Roman" w:eastAsia="Arial Unicode MS" w:hAnsi="Times New Roman" w:cs="Times New Roman"/>
        </w:rPr>
        <w:t>6</w:t>
      </w:r>
      <w:r w:rsidRPr="00001DBE">
        <w:rPr>
          <w:rFonts w:ascii="Times New Roman" w:eastAsia="Arial Unicode MS" w:hAnsi="Times New Roman" w:cs="Times New Roman"/>
        </w:rPr>
        <w:t>.:</w:t>
      </w:r>
    </w:p>
    <w:p w14:paraId="7359AAA6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Matea Bilić</w:t>
      </w:r>
      <w:r w:rsidRPr="00001DBE">
        <w:rPr>
          <w:rFonts w:ascii="Times New Roman" w:eastAsia="Arial Unicode MS" w:hAnsi="Times New Roman" w:cs="Times New Roman"/>
        </w:rPr>
        <w:t xml:space="preserve"> –</w:t>
      </w:r>
      <w:r>
        <w:rPr>
          <w:rFonts w:ascii="Times New Roman" w:eastAsia="Arial Unicode MS" w:hAnsi="Times New Roman" w:cs="Times New Roman"/>
        </w:rPr>
        <w:t xml:space="preserve"> matea.bilic</w:t>
      </w:r>
      <w:r w:rsidRPr="00001DBE">
        <w:rPr>
          <w:rFonts w:ascii="Times New Roman" w:eastAsia="Arial Unicode MS" w:hAnsi="Times New Roman" w:cs="Times New Roman"/>
        </w:rPr>
        <w:t>@kutjevo.hr</w:t>
      </w:r>
    </w:p>
    <w:p w14:paraId="51F4874F" w14:textId="77777777" w:rsidR="004132D6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2CF7B5D8" w14:textId="7777777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</w:p>
    <w:p w14:paraId="3607F8A2" w14:textId="0817E208" w:rsidR="004132D6" w:rsidRPr="00001DBE" w:rsidRDefault="004132D6" w:rsidP="004132D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</w:t>
      </w:r>
      <w:r w:rsidR="00B93BF2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 xml:space="preserve"> </w:t>
      </w:r>
      <w:r w:rsidRPr="00001DBE">
        <w:rPr>
          <w:rFonts w:ascii="Times New Roman" w:eastAsia="Arial Unicode MS" w:hAnsi="Times New Roman" w:cs="Times New Roman"/>
        </w:rPr>
        <w:t>GRADONAČELNIK</w:t>
      </w:r>
    </w:p>
    <w:p w14:paraId="6ADA3E88" w14:textId="0F9F8E37" w:rsidR="004132D6" w:rsidRPr="00001DBE" w:rsidRDefault="004132D6" w:rsidP="004132D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</w:rPr>
      </w:pPr>
      <w:r w:rsidRPr="00001DBE">
        <w:rPr>
          <w:rFonts w:ascii="Times New Roman" w:eastAsia="Arial Unicode MS" w:hAnsi="Times New Roman" w:cs="Times New Roman"/>
        </w:rPr>
        <w:t xml:space="preserve"> </w:t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</w:r>
      <w:r w:rsidRPr="00001DBE">
        <w:rPr>
          <w:rFonts w:ascii="Times New Roman" w:eastAsia="Arial Unicode MS" w:hAnsi="Times New Roman" w:cs="Times New Roman"/>
        </w:rPr>
        <w:tab/>
        <w:t xml:space="preserve">      </w:t>
      </w:r>
      <w:r w:rsidR="00425EC4">
        <w:rPr>
          <w:rFonts w:ascii="Times New Roman" w:eastAsia="Arial Unicode MS" w:hAnsi="Times New Roman" w:cs="Times New Roman"/>
        </w:rPr>
        <w:t xml:space="preserve">    </w:t>
      </w:r>
      <w:r w:rsidR="00442BA4">
        <w:rPr>
          <w:rFonts w:ascii="Times New Roman" w:eastAsia="Arial Unicode MS" w:hAnsi="Times New Roman" w:cs="Times New Roman"/>
        </w:rPr>
        <w:t xml:space="preserve">      </w:t>
      </w:r>
      <w:r w:rsidRPr="00001DBE">
        <w:rPr>
          <w:rFonts w:ascii="Times New Roman" w:eastAsia="Arial Unicode MS" w:hAnsi="Times New Roman" w:cs="Times New Roman"/>
        </w:rPr>
        <w:t xml:space="preserve">  Josip Budimir, mag. </w:t>
      </w:r>
      <w:proofErr w:type="spellStart"/>
      <w:r w:rsidRPr="00001DBE">
        <w:rPr>
          <w:rFonts w:ascii="Times New Roman" w:eastAsia="Arial Unicode MS" w:hAnsi="Times New Roman" w:cs="Times New Roman"/>
        </w:rPr>
        <w:t>oec</w:t>
      </w:r>
      <w:proofErr w:type="spellEnd"/>
      <w:r w:rsidRPr="00001DBE">
        <w:rPr>
          <w:rFonts w:ascii="Times New Roman" w:eastAsia="Arial Unicode MS" w:hAnsi="Times New Roman" w:cs="Times New Roman"/>
        </w:rPr>
        <w:t>.</w:t>
      </w:r>
    </w:p>
    <w:p w14:paraId="519DE5E2" w14:textId="77777777" w:rsidR="004132D6" w:rsidRPr="00001DBE" w:rsidRDefault="004132D6" w:rsidP="004132D6">
      <w:pPr>
        <w:spacing w:after="0"/>
        <w:rPr>
          <w:rFonts w:ascii="Arial Unicode MS" w:eastAsia="Arial Unicode MS" w:hAnsi="Arial Unicode MS" w:cs="Arial Unicode MS"/>
          <w:sz w:val="24"/>
          <w:szCs w:val="24"/>
          <w:lang w:eastAsia="hr-HR"/>
        </w:rPr>
      </w:pPr>
    </w:p>
    <w:p w14:paraId="31890052" w14:textId="77777777" w:rsidR="004132D6" w:rsidRPr="00001DBE" w:rsidRDefault="004132D6" w:rsidP="004132D6"/>
    <w:p w14:paraId="6FDE0EDF" w14:textId="77777777" w:rsidR="004132D6" w:rsidRPr="00093E58" w:rsidRDefault="004132D6" w:rsidP="004132D6">
      <w:pPr>
        <w:spacing w:after="0"/>
        <w:rPr>
          <w:rFonts w:ascii="Times New Roman" w:hAnsi="Times New Roman" w:cs="Times New Roman"/>
        </w:rPr>
      </w:pPr>
    </w:p>
    <w:p w14:paraId="55556C13" w14:textId="0ADD08B5" w:rsidR="005F2B92" w:rsidRPr="004132D6" w:rsidRDefault="005F2B92" w:rsidP="004132D6"/>
    <w:sectPr w:rsidR="005F2B92" w:rsidRPr="004132D6" w:rsidSect="006B0E64">
      <w:headerReference w:type="even" r:id="rId8"/>
      <w:headerReference w:type="default" r:id="rId9"/>
      <w:headerReference w:type="first" r:id="rId10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98FD" w14:textId="77777777" w:rsidR="004A76B5" w:rsidRDefault="004A76B5" w:rsidP="008E51ED">
      <w:pPr>
        <w:spacing w:after="0" w:line="240" w:lineRule="auto"/>
      </w:pPr>
      <w:r>
        <w:separator/>
      </w:r>
    </w:p>
  </w:endnote>
  <w:endnote w:type="continuationSeparator" w:id="0">
    <w:p w14:paraId="7C260CC6" w14:textId="77777777" w:rsidR="004A76B5" w:rsidRDefault="004A76B5" w:rsidP="008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CEBB" w14:textId="77777777" w:rsidR="004A76B5" w:rsidRDefault="004A76B5" w:rsidP="008E51ED">
      <w:pPr>
        <w:spacing w:after="0" w:line="240" w:lineRule="auto"/>
      </w:pPr>
      <w:r>
        <w:separator/>
      </w:r>
    </w:p>
  </w:footnote>
  <w:footnote w:type="continuationSeparator" w:id="0">
    <w:p w14:paraId="0BCE810C" w14:textId="77777777" w:rsidR="004A76B5" w:rsidRDefault="004A76B5" w:rsidP="008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C970" w14:textId="753A52E8" w:rsidR="008E51ED" w:rsidRDefault="00000000">
    <w:pPr>
      <w:pStyle w:val="Zaglavlje"/>
    </w:pPr>
    <w:r>
      <w:rPr>
        <w:noProof/>
      </w:rPr>
      <w:pict w14:anchorId="59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8F40" w14:textId="55E0EB17" w:rsidR="008E51ED" w:rsidRDefault="00000000">
    <w:pPr>
      <w:pStyle w:val="Zaglavlje"/>
    </w:pPr>
    <w:r>
      <w:rPr>
        <w:noProof/>
      </w:rPr>
      <w:pict w14:anchorId="30A7C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7" o:spid="_x0000_s1027" type="#_x0000_t75" style="position:absolute;margin-left:-71.4pt;margin-top:-124.35pt;width:595.3pt;height:824.05pt;z-index:-251656192;mso-position-horizontal-relative:margin;mso-position-vertical-relative:margin" o:allowincell="f">
          <v:imagedata r:id="rId1" o:title="memorandum 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8762" w14:textId="56402C08" w:rsidR="008E51ED" w:rsidRDefault="00000000">
    <w:pPr>
      <w:pStyle w:val="Zaglavlje"/>
    </w:pPr>
    <w:r>
      <w:rPr>
        <w:noProof/>
      </w:rPr>
      <w:pict w14:anchorId="76E6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999"/>
    <w:multiLevelType w:val="hybridMultilevel"/>
    <w:tmpl w:val="5EFA3202"/>
    <w:lvl w:ilvl="0" w:tplc="F9E801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88C938">
      <w:start w:val="2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DA1F76"/>
    <w:multiLevelType w:val="hybridMultilevel"/>
    <w:tmpl w:val="BF582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52E6"/>
    <w:multiLevelType w:val="hybridMultilevel"/>
    <w:tmpl w:val="A290D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E23D9"/>
    <w:multiLevelType w:val="hybridMultilevel"/>
    <w:tmpl w:val="09E2A8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E0426"/>
    <w:multiLevelType w:val="hybridMultilevel"/>
    <w:tmpl w:val="B0BA5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A4921"/>
    <w:multiLevelType w:val="hybridMultilevel"/>
    <w:tmpl w:val="E8FE1F10"/>
    <w:lvl w:ilvl="0" w:tplc="238E8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7642"/>
    <w:multiLevelType w:val="hybridMultilevel"/>
    <w:tmpl w:val="1AF8E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7669">
    <w:abstractNumId w:val="2"/>
  </w:num>
  <w:num w:numId="2" w16cid:durableId="1715929191">
    <w:abstractNumId w:val="6"/>
  </w:num>
  <w:num w:numId="3" w16cid:durableId="472719063">
    <w:abstractNumId w:val="1"/>
  </w:num>
  <w:num w:numId="4" w16cid:durableId="35740788">
    <w:abstractNumId w:val="3"/>
  </w:num>
  <w:num w:numId="5" w16cid:durableId="377365493">
    <w:abstractNumId w:val="5"/>
  </w:num>
  <w:num w:numId="6" w16cid:durableId="151486279">
    <w:abstractNumId w:val="4"/>
  </w:num>
  <w:num w:numId="7" w16cid:durableId="214488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ED"/>
    <w:rsid w:val="00002CA9"/>
    <w:rsid w:val="00067D66"/>
    <w:rsid w:val="00091A81"/>
    <w:rsid w:val="000D05BF"/>
    <w:rsid w:val="00101670"/>
    <w:rsid w:val="001730F0"/>
    <w:rsid w:val="001820D1"/>
    <w:rsid w:val="0019381E"/>
    <w:rsid w:val="00220AD8"/>
    <w:rsid w:val="002A2AF4"/>
    <w:rsid w:val="002B2576"/>
    <w:rsid w:val="002C1ECD"/>
    <w:rsid w:val="00360B0F"/>
    <w:rsid w:val="00362ADD"/>
    <w:rsid w:val="00366D2B"/>
    <w:rsid w:val="004132D6"/>
    <w:rsid w:val="00425EC4"/>
    <w:rsid w:val="00442BA4"/>
    <w:rsid w:val="00455A67"/>
    <w:rsid w:val="00481370"/>
    <w:rsid w:val="004A76B5"/>
    <w:rsid w:val="004B7752"/>
    <w:rsid w:val="004F4613"/>
    <w:rsid w:val="00531448"/>
    <w:rsid w:val="005324DD"/>
    <w:rsid w:val="00541580"/>
    <w:rsid w:val="00565193"/>
    <w:rsid w:val="005B232C"/>
    <w:rsid w:val="005E4408"/>
    <w:rsid w:val="005F2B92"/>
    <w:rsid w:val="00600843"/>
    <w:rsid w:val="00606FAF"/>
    <w:rsid w:val="0064464F"/>
    <w:rsid w:val="00660AD6"/>
    <w:rsid w:val="00661B3C"/>
    <w:rsid w:val="006945BA"/>
    <w:rsid w:val="00696C54"/>
    <w:rsid w:val="006B0E64"/>
    <w:rsid w:val="006B54FD"/>
    <w:rsid w:val="006F731B"/>
    <w:rsid w:val="00701B0A"/>
    <w:rsid w:val="007067BB"/>
    <w:rsid w:val="00717CB4"/>
    <w:rsid w:val="00745F55"/>
    <w:rsid w:val="00755F77"/>
    <w:rsid w:val="007D2662"/>
    <w:rsid w:val="007E3A8F"/>
    <w:rsid w:val="00833F99"/>
    <w:rsid w:val="00835C86"/>
    <w:rsid w:val="008C246E"/>
    <w:rsid w:val="008D4C2F"/>
    <w:rsid w:val="008E3ACA"/>
    <w:rsid w:val="008E51ED"/>
    <w:rsid w:val="008E75A2"/>
    <w:rsid w:val="009173D4"/>
    <w:rsid w:val="009425CE"/>
    <w:rsid w:val="0096186F"/>
    <w:rsid w:val="00987CDF"/>
    <w:rsid w:val="00A0022D"/>
    <w:rsid w:val="00A051B3"/>
    <w:rsid w:val="00A11D5B"/>
    <w:rsid w:val="00A21F48"/>
    <w:rsid w:val="00A32962"/>
    <w:rsid w:val="00A35858"/>
    <w:rsid w:val="00A6226C"/>
    <w:rsid w:val="00A72E54"/>
    <w:rsid w:val="00A7342A"/>
    <w:rsid w:val="00B05FA8"/>
    <w:rsid w:val="00B46BB6"/>
    <w:rsid w:val="00B75894"/>
    <w:rsid w:val="00B75E9D"/>
    <w:rsid w:val="00B93BF2"/>
    <w:rsid w:val="00B95203"/>
    <w:rsid w:val="00BA6529"/>
    <w:rsid w:val="00C27E44"/>
    <w:rsid w:val="00CC5D8E"/>
    <w:rsid w:val="00D01304"/>
    <w:rsid w:val="00D164B6"/>
    <w:rsid w:val="00D31E0D"/>
    <w:rsid w:val="00D43DA9"/>
    <w:rsid w:val="00D51C60"/>
    <w:rsid w:val="00D56F70"/>
    <w:rsid w:val="00D61457"/>
    <w:rsid w:val="00D9342A"/>
    <w:rsid w:val="00DD703E"/>
    <w:rsid w:val="00E20826"/>
    <w:rsid w:val="00E50FE3"/>
    <w:rsid w:val="00EC34B2"/>
    <w:rsid w:val="00F33958"/>
    <w:rsid w:val="00F5210F"/>
    <w:rsid w:val="00F56772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07EE"/>
  <w15:chartTrackingRefBased/>
  <w15:docId w15:val="{E4D92A36-72DE-4FAE-A362-47E4C79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B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8E51ED"/>
  </w:style>
  <w:style w:type="paragraph" w:styleId="Podnoje">
    <w:name w:val="footer"/>
    <w:basedOn w:val="Normal"/>
    <w:link w:val="Podno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ED"/>
  </w:style>
  <w:style w:type="paragraph" w:customStyle="1" w:styleId="Standard">
    <w:name w:val="Standard"/>
    <w:rsid w:val="00002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Hiperveza">
    <w:name w:val="Hyperlink"/>
    <w:basedOn w:val="Zadanifontodlomka"/>
    <w:uiPriority w:val="99"/>
    <w:unhideWhenUsed/>
    <w:rsid w:val="005F2B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2B9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C5D8E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table" w:styleId="Reetkatablice">
    <w:name w:val="Table Grid"/>
    <w:basedOn w:val="Obinatablica"/>
    <w:uiPriority w:val="59"/>
    <w:unhideWhenUsed/>
    <w:rsid w:val="00DD703E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rijave.kutjevo.hr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Matea Bilić</cp:lastModifiedBy>
  <cp:revision>9</cp:revision>
  <cp:lastPrinted>2025-10-24T12:07:00Z</cp:lastPrinted>
  <dcterms:created xsi:type="dcterms:W3CDTF">2025-10-24T07:43:00Z</dcterms:created>
  <dcterms:modified xsi:type="dcterms:W3CDTF">2025-10-24T12:57:00Z</dcterms:modified>
</cp:coreProperties>
</file>